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F354" w14:textId="72E5FFD3" w:rsidR="00F34E60" w:rsidRDefault="00451F82">
      <w:r>
        <w:rPr>
          <w:noProof/>
        </w:rPr>
        <mc:AlternateContent>
          <mc:Choice Requires="wpg">
            <w:drawing>
              <wp:anchor distT="0" distB="0" distL="114300" distR="114300" simplePos="0" relativeHeight="251665408" behindDoc="0" locked="0" layoutInCell="1" allowOverlap="1" wp14:anchorId="7C942681" wp14:editId="1C8D777C">
                <wp:simplePos x="0" y="0"/>
                <wp:positionH relativeFrom="column">
                  <wp:posOffset>-762000</wp:posOffset>
                </wp:positionH>
                <wp:positionV relativeFrom="paragraph">
                  <wp:posOffset>-655320</wp:posOffset>
                </wp:positionV>
                <wp:extent cx="4257675" cy="2148424"/>
                <wp:effectExtent l="0" t="0" r="9525" b="4445"/>
                <wp:wrapNone/>
                <wp:docPr id="1160518309" name="Group 6"/>
                <wp:cNvGraphicFramePr/>
                <a:graphic xmlns:a="http://schemas.openxmlformats.org/drawingml/2006/main">
                  <a:graphicData uri="http://schemas.microsoft.com/office/word/2010/wordprocessingGroup">
                    <wpg:wgp>
                      <wpg:cNvGrpSpPr/>
                      <wpg:grpSpPr>
                        <a:xfrm>
                          <a:off x="0" y="0"/>
                          <a:ext cx="4257675" cy="2148424"/>
                          <a:chOff x="0" y="0"/>
                          <a:chExt cx="4535170" cy="2148424"/>
                        </a:xfrm>
                      </wpg:grpSpPr>
                      <wps:wsp>
                        <wps:cNvPr id="1437594137" name="Text Box 2"/>
                        <wps:cNvSpPr txBox="1">
                          <a:spLocks noChangeArrowheads="1"/>
                        </wps:cNvSpPr>
                        <wps:spPr bwMode="auto">
                          <a:xfrm>
                            <a:off x="413761" y="1000979"/>
                            <a:ext cx="3781425" cy="1147445"/>
                          </a:xfrm>
                          <a:prstGeom prst="rect">
                            <a:avLst/>
                          </a:prstGeom>
                          <a:solidFill>
                            <a:srgbClr val="FFFFFF"/>
                          </a:solidFill>
                          <a:ln w="9525">
                            <a:noFill/>
                            <a:miter lim="800000"/>
                            <a:headEnd/>
                            <a:tailEnd/>
                          </a:ln>
                        </wps:spPr>
                        <wps:txbx>
                          <w:txbxContent>
                            <w:p w14:paraId="4908D526" w14:textId="77777777" w:rsidR="00451F82" w:rsidRPr="00F92E72" w:rsidRDefault="00451F82" w:rsidP="00451F82">
                              <w:pPr>
                                <w:jc w:val="center"/>
                                <w:rPr>
                                  <w:sz w:val="44"/>
                                  <w:szCs w:val="44"/>
                                </w:rPr>
                              </w:pPr>
                              <w:bookmarkStart w:id="0" w:name="_Hlk155263545"/>
                              <w:r w:rsidRPr="00F92E72">
                                <w:rPr>
                                  <w:rFonts w:ascii="Arial" w:hAnsi="Arial" w:cs="Arial"/>
                                  <w:b/>
                                  <w:bCs/>
                                  <w:sz w:val="40"/>
                                  <w:szCs w:val="40"/>
                                </w:rPr>
                                <w:t>‘Inspiring the nation with ever more innovative meals all day every day!’</w:t>
                              </w:r>
                              <w:bookmarkEnd w:id="0"/>
                            </w:p>
                          </w:txbxContent>
                        </wps:txbx>
                        <wps:bodyPr rot="0" vert="horz" wrap="square" lIns="91440" tIns="45720" rIns="91440" bIns="45720" anchor="t" anchorCtr="0">
                          <a:noAutofit/>
                        </wps:bodyPr>
                      </wps:wsp>
                      <pic:pic xmlns:pic="http://schemas.openxmlformats.org/drawingml/2006/picture">
                        <pic:nvPicPr>
                          <pic:cNvPr id="741889731"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5170" cy="110045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C942681" id="Group 6" o:spid="_x0000_s1026" style="position:absolute;margin-left:-60pt;margin-top:-51.6pt;width:335.25pt;height:169.15pt;z-index:251665408;mso-width-relative:margin;mso-height-relative:margin" coordsize="45351,21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">
                <v:shapetype id="_x0000_t202" coordsize="21600,21600" o:spt="202" path="m,l,21600r21600,l21600,xe">
                  <v:stroke joinstyle="miter"/>
                  <v:path gradientshapeok="t" o:connecttype="rect"/>
                </v:shapetype>
                <v:shape id="_x0000_s1027" type="#_x0000_t202" style="position:absolute;left:4137;top:10009;width:37814;height:1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" stroked="f">
                  <v:textbox>
                    <w:txbxContent>
                      <w:p w14:paraId="4908D526" w14:textId="77777777" w:rsidR="00451F82" w:rsidRPr="00F92E72" w:rsidRDefault="00451F82" w:rsidP="00451F82">
                        <w:pPr>
                          <w:jc w:val="center"/>
                          <w:rPr>
                            <w:sz w:val="44"/>
                            <w:szCs w:val="44"/>
                          </w:rPr>
                        </w:pPr>
                        <w:bookmarkStart w:id="1" w:name="_Hlk155263545"/>
                        <w:r w:rsidRPr="00F92E72">
                          <w:rPr>
                            <w:rFonts w:ascii="Arial" w:hAnsi="Arial" w:cs="Arial"/>
                            <w:b/>
                            <w:bCs/>
                            <w:sz w:val="40"/>
                            <w:szCs w:val="40"/>
                          </w:rPr>
                          <w:t>‘Inspiring the nation with ever more innovative meals all day every day!’</w:t>
                        </w:r>
                        <w:bookmarkEnd w:id="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45351;height:1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">
                  <v:imagedata r:id="rId13" o:title=""/>
                </v:shape>
              </v:group>
            </w:pict>
          </mc:Fallback>
        </mc:AlternateContent>
      </w:r>
      <w:r w:rsidR="00F34E60" w:rsidRPr="00C0757C">
        <w:rPr>
          <w:noProof/>
        </w:rPr>
        <mc:AlternateContent>
          <mc:Choice Requires="wpg">
            <w:drawing>
              <wp:anchor distT="0" distB="0" distL="114300" distR="114300" simplePos="0" relativeHeight="251659264" behindDoc="0" locked="0" layoutInCell="1" allowOverlap="1" wp14:anchorId="7EC56B5A" wp14:editId="7ED17AAD">
                <wp:simplePos x="0" y="0"/>
                <wp:positionH relativeFrom="page">
                  <wp:align>right</wp:align>
                </wp:positionH>
                <wp:positionV relativeFrom="page">
                  <wp:align>top</wp:align>
                </wp:positionV>
                <wp:extent cx="3113405" cy="10058400"/>
                <wp:effectExtent l="0" t="0" r="5080" b="0"/>
                <wp:wrapNone/>
                <wp:docPr id="453" name="Group 78"/>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96E67C6" w14:textId="22AF1B92" w:rsidR="00AB78A4" w:rsidRPr="00C0757C" w:rsidRDefault="00AB78A4">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57813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Arial" w:hAnsi="Arial" w:cs="Arial"/>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382F141D" w14:textId="68F5C198" w:rsidR="00AB78A4" w:rsidRPr="00C0757C" w:rsidRDefault="00DB1B49">
                                  <w:pPr>
                                    <w:pStyle w:val="NoSpacing"/>
                                    <w:spacing w:line="360" w:lineRule="auto"/>
                                    <w:rPr>
                                      <w:rFonts w:ascii="Arial" w:hAnsi="Arial" w:cs="Arial"/>
                                      <w:color w:val="FFFFFF" w:themeColor="background1"/>
                                    </w:rPr>
                                  </w:pPr>
                                  <w:r>
                                    <w:rPr>
                                      <w:rFonts w:ascii="Arial" w:hAnsi="Arial" w:cs="Arial"/>
                                      <w:color w:val="FFFFFF" w:themeColor="background1"/>
                                    </w:rPr>
                                    <w:t>Dan Pascall</w:t>
                                  </w:r>
                                </w:p>
                              </w:sdtContent>
                            </w:sdt>
                            <w:sdt>
                              <w:sdtPr>
                                <w:rPr>
                                  <w:rFonts w:ascii="Arial" w:hAnsi="Arial" w:cs="Arial"/>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0123807E" w14:textId="0F76302A" w:rsidR="00AB78A4" w:rsidRPr="00C0757C" w:rsidRDefault="00A264CE">
                                  <w:pPr>
                                    <w:pStyle w:val="NoSpacing"/>
                                    <w:spacing w:line="360" w:lineRule="auto"/>
                                    <w:rPr>
                                      <w:rFonts w:ascii="Arial" w:hAnsi="Arial" w:cs="Arial"/>
                                      <w:color w:val="FFFFFF" w:themeColor="background1"/>
                                    </w:rPr>
                                  </w:pPr>
                                  <w:r w:rsidRPr="00C0757C">
                                    <w:rPr>
                                      <w:rFonts w:ascii="Arial" w:hAnsi="Arial" w:cs="Arial"/>
                                      <w:color w:val="FFFFFF" w:themeColor="background1"/>
                                    </w:rPr>
                                    <w:t>Oscar Mayer</w:t>
                                  </w:r>
                                </w:p>
                              </w:sdtContent>
                            </w:sdt>
                            <w:sdt>
                              <w:sdtPr>
                                <w:rPr>
                                  <w:rFonts w:ascii="Arial" w:hAnsi="Arial" w:cs="Arial"/>
                                  <w:color w:val="FFFFFF" w:themeColor="background1"/>
                                  <w:highlight w:val="magenta"/>
                                </w:rPr>
                                <w:alias w:val="Date"/>
                                <w:id w:val="1724480474"/>
                                <w:dataBinding w:prefixMappings="xmlns:ns0='http://schemas.microsoft.com/office/2006/coverPageProps'" w:xpath="/ns0:CoverPageProperties[1]/ns0:PublishDate[1]" w:storeItemID="{55AF091B-3C7A-41E3-B477-F2FDAA23CFDA}"/>
                                <w:date w:fullDate="2026-01-16T00:00:00Z">
                                  <w:dateFormat w:val="M/d/yyyy"/>
                                  <w:lid w:val="en-US"/>
                                  <w:storeMappedDataAs w:val="dateTime"/>
                                  <w:calendar w:val="gregorian"/>
                                </w:date>
                              </w:sdtPr>
                              <w:sdtContent>
                                <w:p w14:paraId="4A052116" w14:textId="039B8EB9" w:rsidR="00AB78A4" w:rsidRPr="00C0757C" w:rsidRDefault="00DB1B49">
                                  <w:pPr>
                                    <w:pStyle w:val="NoSpacing"/>
                                    <w:spacing w:line="360" w:lineRule="auto"/>
                                    <w:rPr>
                                      <w:color w:val="FFFFFF" w:themeColor="background1"/>
                                    </w:rPr>
                                  </w:pPr>
                                  <w:r>
                                    <w:rPr>
                                      <w:rFonts w:ascii="Arial" w:hAnsi="Arial" w:cs="Arial"/>
                                      <w:color w:val="FFFFFF" w:themeColor="background1"/>
                                      <w:highlight w:val="magenta"/>
                                      <w:lang w:val="en-US"/>
                                    </w:rPr>
                                    <w:t>1/16/2026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EC56B5A" id="Group 78" o:spid="_x0000_s1029"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">
                <v:rect id="Rectangle 459" o:spid="_x0000_s1030"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8dd873 [1945]" stroked="f" strokecolor="white" strokeweight="1pt">
                  <v:fill r:id="rId14" o:title="" opacity="52428f" color2="white [3212]" o:opacity2="52428f" type="pattern"/>
                  <v:shadow color="#d8d8d8" offset="3pt,3pt"/>
                </v:rect>
                <v:rect id="Rectangle 460" o:spid="_x0000_s1031"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8dd873 [1945]" stroked="f" strokecolor="#d8d8d8"/>
                <v:rect id="Rectangle 461" o:spid="_x0000_s1032"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396E67C6" w14:textId="22AF1B92" w:rsidR="00AB78A4" w:rsidRPr="00C0757C" w:rsidRDefault="00AB78A4">
                        <w:pPr>
                          <w:pStyle w:val="NoSpacing"/>
                          <w:rPr>
                            <w:color w:val="FFFFFF" w:themeColor="background1"/>
                            <w:sz w:val="96"/>
                            <w:szCs w:val="96"/>
                          </w:rPr>
                        </w:pPr>
                      </w:p>
                    </w:txbxContent>
                  </v:textbox>
                </v:rect>
                <v:rect id="Rectangle 9" o:spid="_x0000_s1033" style="position:absolute;top:65781;width:30895;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Arial" w:hAnsi="Arial" w:cs="Arial"/>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382F141D" w14:textId="68F5C198" w:rsidR="00AB78A4" w:rsidRPr="00C0757C" w:rsidRDefault="00DB1B49">
                            <w:pPr>
                              <w:pStyle w:val="NoSpacing"/>
                              <w:spacing w:line="360" w:lineRule="auto"/>
                              <w:rPr>
                                <w:rFonts w:ascii="Arial" w:hAnsi="Arial" w:cs="Arial"/>
                                <w:color w:val="FFFFFF" w:themeColor="background1"/>
                              </w:rPr>
                            </w:pPr>
                            <w:r>
                              <w:rPr>
                                <w:rFonts w:ascii="Arial" w:hAnsi="Arial" w:cs="Arial"/>
                                <w:color w:val="FFFFFF" w:themeColor="background1"/>
                              </w:rPr>
                              <w:t>Dan Pascall</w:t>
                            </w:r>
                          </w:p>
                        </w:sdtContent>
                      </w:sdt>
                      <w:sdt>
                        <w:sdtPr>
                          <w:rPr>
                            <w:rFonts w:ascii="Arial" w:hAnsi="Arial" w:cs="Arial"/>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0123807E" w14:textId="0F76302A" w:rsidR="00AB78A4" w:rsidRPr="00C0757C" w:rsidRDefault="00A264CE">
                            <w:pPr>
                              <w:pStyle w:val="NoSpacing"/>
                              <w:spacing w:line="360" w:lineRule="auto"/>
                              <w:rPr>
                                <w:rFonts w:ascii="Arial" w:hAnsi="Arial" w:cs="Arial"/>
                                <w:color w:val="FFFFFF" w:themeColor="background1"/>
                              </w:rPr>
                            </w:pPr>
                            <w:r w:rsidRPr="00C0757C">
                              <w:rPr>
                                <w:rFonts w:ascii="Arial" w:hAnsi="Arial" w:cs="Arial"/>
                                <w:color w:val="FFFFFF" w:themeColor="background1"/>
                              </w:rPr>
                              <w:t>Oscar Mayer</w:t>
                            </w:r>
                          </w:p>
                        </w:sdtContent>
                      </w:sdt>
                      <w:sdt>
                        <w:sdtPr>
                          <w:rPr>
                            <w:rFonts w:ascii="Arial" w:hAnsi="Arial" w:cs="Arial"/>
                            <w:color w:val="FFFFFF" w:themeColor="background1"/>
                            <w:highlight w:val="magenta"/>
                          </w:rPr>
                          <w:alias w:val="Date"/>
                          <w:id w:val="1724480474"/>
                          <w:dataBinding w:prefixMappings="xmlns:ns0='http://schemas.microsoft.com/office/2006/coverPageProps'" w:xpath="/ns0:CoverPageProperties[1]/ns0:PublishDate[1]" w:storeItemID="{55AF091B-3C7A-41E3-B477-F2FDAA23CFDA}"/>
                          <w:date w:fullDate="2026-01-16T00:00:00Z">
                            <w:dateFormat w:val="M/d/yyyy"/>
                            <w:lid w:val="en-US"/>
                            <w:storeMappedDataAs w:val="dateTime"/>
                            <w:calendar w:val="gregorian"/>
                          </w:date>
                        </w:sdtPr>
                        <w:sdtContent>
                          <w:p w14:paraId="4A052116" w14:textId="039B8EB9" w:rsidR="00AB78A4" w:rsidRPr="00C0757C" w:rsidRDefault="00DB1B49">
                            <w:pPr>
                              <w:pStyle w:val="NoSpacing"/>
                              <w:spacing w:line="360" w:lineRule="auto"/>
                              <w:rPr>
                                <w:color w:val="FFFFFF" w:themeColor="background1"/>
                              </w:rPr>
                            </w:pPr>
                            <w:r>
                              <w:rPr>
                                <w:rFonts w:ascii="Arial" w:hAnsi="Arial" w:cs="Arial"/>
                                <w:color w:val="FFFFFF" w:themeColor="background1"/>
                                <w:highlight w:val="magenta"/>
                                <w:lang w:val="en-US"/>
                              </w:rPr>
                              <w:t>1/16/2026</w:t>
                            </w:r>
                          </w:p>
                        </w:sdtContent>
                      </w:sdt>
                    </w:txbxContent>
                  </v:textbox>
                </v:rect>
                <w10:wrap anchorx="page" anchory="page"/>
              </v:group>
            </w:pict>
          </mc:Fallback>
        </mc:AlternateContent>
      </w:r>
    </w:p>
    <w:tbl>
      <w:tblPr>
        <w:tblStyle w:val="TableGrid"/>
        <w:tblpPr w:leftFromText="180" w:rightFromText="180" w:vertAnchor="text" w:horzAnchor="page" w:tblpX="481" w:tblpY="11982"/>
        <w:tblW w:w="0" w:type="auto"/>
        <w:tblLook w:val="04A0" w:firstRow="1" w:lastRow="0" w:firstColumn="1" w:lastColumn="0" w:noHBand="0" w:noVBand="1"/>
      </w:tblPr>
      <w:tblGrid>
        <w:gridCol w:w="1838"/>
        <w:gridCol w:w="4312"/>
      </w:tblGrid>
      <w:tr w:rsidR="00BF6F54" w:rsidRPr="001837D6" w14:paraId="4217A81C" w14:textId="77777777" w:rsidTr="00BF6F54">
        <w:trPr>
          <w:trHeight w:val="342"/>
        </w:trPr>
        <w:tc>
          <w:tcPr>
            <w:tcW w:w="1838" w:type="dxa"/>
          </w:tcPr>
          <w:p w14:paraId="3FF979BC" w14:textId="77777777" w:rsidR="00BF6F54" w:rsidRPr="001837D6" w:rsidRDefault="00BF6F54" w:rsidP="00BF6F54">
            <w:pPr>
              <w:rPr>
                <w:rFonts w:ascii="Arial" w:hAnsi="Arial" w:cs="Arial"/>
                <w:sz w:val="20"/>
                <w:szCs w:val="20"/>
              </w:rPr>
            </w:pPr>
            <w:r w:rsidRPr="001837D6">
              <w:rPr>
                <w:rFonts w:ascii="Arial" w:hAnsi="Arial" w:cs="Arial"/>
                <w:sz w:val="20"/>
                <w:szCs w:val="20"/>
              </w:rPr>
              <w:t>Document:</w:t>
            </w:r>
          </w:p>
        </w:tc>
        <w:tc>
          <w:tcPr>
            <w:tcW w:w="4312" w:type="dxa"/>
          </w:tcPr>
          <w:p w14:paraId="60C0089F" w14:textId="5F66357A" w:rsidR="00BF6F54" w:rsidRPr="001837D6" w:rsidRDefault="00A810E3" w:rsidP="00BF6F54">
            <w:pPr>
              <w:rPr>
                <w:rFonts w:ascii="Arial" w:hAnsi="Arial" w:cs="Arial"/>
                <w:sz w:val="20"/>
                <w:szCs w:val="20"/>
              </w:rPr>
            </w:pPr>
            <w:r>
              <w:rPr>
                <w:rFonts w:ascii="Arial" w:hAnsi="Arial" w:cs="Arial"/>
                <w:sz w:val="20"/>
                <w:szCs w:val="20"/>
              </w:rPr>
              <w:t>Group Corporate Criminal Offence Policy</w:t>
            </w:r>
          </w:p>
        </w:tc>
      </w:tr>
      <w:tr w:rsidR="00BF6F54" w:rsidRPr="001837D6" w14:paraId="4212D9B1" w14:textId="77777777" w:rsidTr="00BF6F54">
        <w:trPr>
          <w:trHeight w:val="323"/>
        </w:trPr>
        <w:tc>
          <w:tcPr>
            <w:tcW w:w="1838" w:type="dxa"/>
          </w:tcPr>
          <w:p w14:paraId="209906AD" w14:textId="77777777" w:rsidR="00BF6F54" w:rsidRPr="001837D6" w:rsidRDefault="00BF6F54" w:rsidP="00BF6F54">
            <w:pPr>
              <w:rPr>
                <w:rFonts w:ascii="Arial" w:hAnsi="Arial" w:cs="Arial"/>
                <w:sz w:val="20"/>
                <w:szCs w:val="20"/>
              </w:rPr>
            </w:pPr>
            <w:r w:rsidRPr="001837D6">
              <w:rPr>
                <w:rFonts w:ascii="Arial" w:hAnsi="Arial" w:cs="Arial"/>
                <w:sz w:val="20"/>
                <w:szCs w:val="20"/>
              </w:rPr>
              <w:t>Issued By:</w:t>
            </w:r>
          </w:p>
        </w:tc>
        <w:tc>
          <w:tcPr>
            <w:tcW w:w="4312" w:type="dxa"/>
          </w:tcPr>
          <w:p w14:paraId="29A1DFC9" w14:textId="1EBE12ED" w:rsidR="00BF6F54" w:rsidRPr="001837D6" w:rsidRDefault="00E63BA7" w:rsidP="00BF6F54">
            <w:pPr>
              <w:rPr>
                <w:rFonts w:ascii="Arial" w:hAnsi="Arial" w:cs="Arial"/>
                <w:sz w:val="20"/>
                <w:szCs w:val="20"/>
              </w:rPr>
            </w:pPr>
            <w:r>
              <w:rPr>
                <w:rFonts w:ascii="Arial" w:hAnsi="Arial" w:cs="Arial"/>
                <w:sz w:val="20"/>
                <w:szCs w:val="20"/>
              </w:rPr>
              <w:t>Group Finance</w:t>
            </w:r>
          </w:p>
        </w:tc>
      </w:tr>
      <w:tr w:rsidR="00BF6F54" w:rsidRPr="001837D6" w14:paraId="7BB52A6F" w14:textId="77777777" w:rsidTr="00BF6F54">
        <w:trPr>
          <w:trHeight w:val="342"/>
        </w:trPr>
        <w:tc>
          <w:tcPr>
            <w:tcW w:w="1838" w:type="dxa"/>
          </w:tcPr>
          <w:p w14:paraId="68363390" w14:textId="77777777" w:rsidR="00BF6F54" w:rsidRPr="001837D6" w:rsidRDefault="00BF6F54" w:rsidP="00BF6F54">
            <w:pPr>
              <w:rPr>
                <w:rFonts w:ascii="Arial" w:hAnsi="Arial" w:cs="Arial"/>
                <w:sz w:val="20"/>
                <w:szCs w:val="20"/>
              </w:rPr>
            </w:pPr>
            <w:r w:rsidRPr="001837D6">
              <w:rPr>
                <w:rFonts w:ascii="Arial" w:hAnsi="Arial" w:cs="Arial"/>
                <w:sz w:val="20"/>
                <w:szCs w:val="20"/>
              </w:rPr>
              <w:t>Issue Date:</w:t>
            </w:r>
          </w:p>
        </w:tc>
        <w:tc>
          <w:tcPr>
            <w:tcW w:w="4312" w:type="dxa"/>
          </w:tcPr>
          <w:p w14:paraId="02651A78" w14:textId="168F8D0B" w:rsidR="00BF6F54" w:rsidRPr="001837D6" w:rsidRDefault="00DB1B49" w:rsidP="00BF6F54">
            <w:pPr>
              <w:rPr>
                <w:rFonts w:ascii="Arial" w:hAnsi="Arial" w:cs="Arial"/>
                <w:sz w:val="20"/>
                <w:szCs w:val="20"/>
              </w:rPr>
            </w:pPr>
            <w:r>
              <w:rPr>
                <w:rFonts w:ascii="Arial" w:hAnsi="Arial" w:cs="Arial"/>
                <w:sz w:val="20"/>
                <w:szCs w:val="20"/>
              </w:rPr>
              <w:t>January 2026</w:t>
            </w:r>
          </w:p>
        </w:tc>
      </w:tr>
      <w:tr w:rsidR="00BF6F54" w:rsidRPr="001837D6" w14:paraId="7C1892AB" w14:textId="77777777" w:rsidTr="00BF6F54">
        <w:trPr>
          <w:trHeight w:val="342"/>
        </w:trPr>
        <w:tc>
          <w:tcPr>
            <w:tcW w:w="1838" w:type="dxa"/>
          </w:tcPr>
          <w:p w14:paraId="7029D10B" w14:textId="77777777" w:rsidR="00BF6F54" w:rsidRPr="001837D6" w:rsidRDefault="00BF6F54" w:rsidP="00BF6F54">
            <w:pPr>
              <w:rPr>
                <w:rFonts w:ascii="Arial" w:hAnsi="Arial" w:cs="Arial"/>
                <w:sz w:val="20"/>
                <w:szCs w:val="20"/>
              </w:rPr>
            </w:pPr>
            <w:r w:rsidRPr="001837D6">
              <w:rPr>
                <w:rFonts w:ascii="Arial" w:hAnsi="Arial" w:cs="Arial"/>
                <w:sz w:val="20"/>
                <w:szCs w:val="20"/>
              </w:rPr>
              <w:t>Version Number:</w:t>
            </w:r>
          </w:p>
        </w:tc>
        <w:tc>
          <w:tcPr>
            <w:tcW w:w="4312" w:type="dxa"/>
          </w:tcPr>
          <w:p w14:paraId="0F459959" w14:textId="7849F9BC" w:rsidR="00BF6F54" w:rsidRDefault="00BF6F54" w:rsidP="00BF6F54">
            <w:pPr>
              <w:rPr>
                <w:rFonts w:ascii="Arial" w:hAnsi="Arial" w:cs="Arial"/>
                <w:sz w:val="20"/>
                <w:szCs w:val="20"/>
              </w:rPr>
            </w:pPr>
            <w:r>
              <w:rPr>
                <w:rFonts w:ascii="Arial" w:hAnsi="Arial" w:cs="Arial"/>
                <w:sz w:val="20"/>
                <w:szCs w:val="20"/>
              </w:rPr>
              <w:t>V</w:t>
            </w:r>
            <w:r w:rsidR="00E63BA7">
              <w:rPr>
                <w:rFonts w:ascii="Arial" w:hAnsi="Arial" w:cs="Arial"/>
                <w:sz w:val="20"/>
                <w:szCs w:val="20"/>
              </w:rPr>
              <w:t>1</w:t>
            </w:r>
          </w:p>
        </w:tc>
      </w:tr>
    </w:tbl>
    <w:sdt>
      <w:sdtPr>
        <w:id w:val="178162348"/>
        <w:docPartObj>
          <w:docPartGallery w:val="Cover Pages"/>
          <w:docPartUnique/>
        </w:docPartObj>
      </w:sdtPr>
      <w:sdtContent>
        <w:p w14:paraId="61619D85" w14:textId="0C135ED3" w:rsidR="00AB78A4" w:rsidRPr="00C0757C" w:rsidRDefault="00AB78A4">
          <w:r w:rsidRPr="00C0757C">
            <w:rPr>
              <w:noProof/>
            </w:rPr>
            <mc:AlternateContent>
              <mc:Choice Requires="wps">
                <w:drawing>
                  <wp:anchor distT="0" distB="0" distL="114300" distR="114300" simplePos="0" relativeHeight="251661312" behindDoc="0" locked="0" layoutInCell="0" allowOverlap="1" wp14:anchorId="0127CD71" wp14:editId="6F012138">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p w14:paraId="5EB7E250" w14:textId="0B36BACF" w:rsidR="00AB78A4" w:rsidRPr="00C0757C" w:rsidRDefault="00000000">
                                <w:pPr>
                                  <w:pStyle w:val="NoSpacing"/>
                                  <w:jc w:val="right"/>
                                  <w:rPr>
                                    <w:color w:val="FFFFFF" w:themeColor="background1"/>
                                    <w:sz w:val="72"/>
                                    <w:szCs w:val="72"/>
                                  </w:rPr>
                                </w:pPr>
                                <w:sdt>
                                  <w:sdtPr>
                                    <w:rPr>
                                      <w:b/>
                                      <w:bCs/>
                                      <w:sz w:val="96"/>
                                      <w:szCs w:val="96"/>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425581" w:rsidRPr="00425581">
                                      <w:rPr>
                                        <w:b/>
                                        <w:bCs/>
                                        <w:sz w:val="96"/>
                                        <w:szCs w:val="96"/>
                                      </w:rPr>
                                      <w:t>Group Corporate Criminal Offence Policy</w:t>
                                    </w:r>
                                  </w:sdtContent>
                                </w:sdt>
                                <w:r w:rsidR="00456245">
                                  <w:rPr>
                                    <w:rFonts w:ascii="Arial" w:hAnsi="Arial" w:cs="Arial"/>
                                    <w:color w:val="FFFFFF" w:themeColor="background1"/>
                                    <w:sz w:val="96"/>
                                    <w:szCs w:val="96"/>
                                  </w:rPr>
                                  <w:t xml:space="preserve"> </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127CD71" id="Rectangle 16" o:spid="_x0000_s1034"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" o:allowincell="f" fillcolor="black [3213]" strokecolor="black [3213]" strokeweight="1.5pt">
                    <v:textbox style="mso-fit-shape-to-text:t" inset="14.4pt,,14.4pt">
                      <w:txbxContent>
                        <w:p w14:paraId="5EB7E250" w14:textId="0B36BACF" w:rsidR="00AB78A4" w:rsidRPr="00C0757C" w:rsidRDefault="00000000">
                          <w:pPr>
                            <w:pStyle w:val="NoSpacing"/>
                            <w:jc w:val="right"/>
                            <w:rPr>
                              <w:color w:val="FFFFFF" w:themeColor="background1"/>
                              <w:sz w:val="72"/>
                              <w:szCs w:val="72"/>
                            </w:rPr>
                          </w:pPr>
                          <w:sdt>
                            <w:sdtPr>
                              <w:rPr>
                                <w:b/>
                                <w:bCs/>
                                <w:sz w:val="96"/>
                                <w:szCs w:val="96"/>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425581" w:rsidRPr="00425581">
                                <w:rPr>
                                  <w:b/>
                                  <w:bCs/>
                                  <w:sz w:val="96"/>
                                  <w:szCs w:val="96"/>
                                </w:rPr>
                                <w:t>Group Corporate Criminal Offence Policy</w:t>
                              </w:r>
                            </w:sdtContent>
                          </w:sdt>
                          <w:r w:rsidR="00456245">
                            <w:rPr>
                              <w:rFonts w:ascii="Arial" w:hAnsi="Arial" w:cs="Arial"/>
                              <w:color w:val="FFFFFF" w:themeColor="background1"/>
                              <w:sz w:val="96"/>
                              <w:szCs w:val="96"/>
                            </w:rPr>
                            <w:t xml:space="preserve"> </w:t>
                          </w:r>
                        </w:p>
                      </w:txbxContent>
                    </v:textbox>
                    <w10:wrap anchorx="page" anchory="page"/>
                  </v:rect>
                </w:pict>
              </mc:Fallback>
            </mc:AlternateContent>
          </w:r>
        </w:p>
        <w:p w14:paraId="0860EBBB" w14:textId="35AC953F" w:rsidR="00BF6F54" w:rsidRDefault="00DC3A68">
          <w:r>
            <w:rPr>
              <w:noProof/>
            </w:rPr>
            <w:drawing>
              <wp:anchor distT="0" distB="0" distL="114300" distR="114300" simplePos="0" relativeHeight="251660287" behindDoc="0" locked="0" layoutInCell="1" allowOverlap="1" wp14:anchorId="38E6589F" wp14:editId="7A2D8B16">
                <wp:simplePos x="0" y="0"/>
                <wp:positionH relativeFrom="margin">
                  <wp:align>center</wp:align>
                </wp:positionH>
                <wp:positionV relativeFrom="paragraph">
                  <wp:posOffset>1979295</wp:posOffset>
                </wp:positionV>
                <wp:extent cx="7537707" cy="3642995"/>
                <wp:effectExtent l="0" t="0" r="6350" b="0"/>
                <wp:wrapNone/>
                <wp:docPr id="11277716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71649" name="Picture 112777164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37707" cy="3642995"/>
                        </a:xfrm>
                        <a:prstGeom prst="rect">
                          <a:avLst/>
                        </a:prstGeom>
                      </pic:spPr>
                    </pic:pic>
                  </a:graphicData>
                </a:graphic>
                <wp14:sizeRelH relativeFrom="page">
                  <wp14:pctWidth>0</wp14:pctWidth>
                </wp14:sizeRelH>
                <wp14:sizeRelV relativeFrom="page">
                  <wp14:pctHeight>0</wp14:pctHeight>
                </wp14:sizeRelV>
              </wp:anchor>
            </w:drawing>
          </w:r>
          <w:r w:rsidR="00F34E60">
            <w:rPr>
              <w:noProof/>
            </w:rPr>
            <mc:AlternateContent>
              <mc:Choice Requires="wps">
                <w:drawing>
                  <wp:anchor distT="45720" distB="45720" distL="114300" distR="114300" simplePos="0" relativeHeight="251663360" behindDoc="0" locked="0" layoutInCell="1" allowOverlap="1" wp14:anchorId="43C186CB" wp14:editId="7218A6B9">
                    <wp:simplePos x="0" y="0"/>
                    <wp:positionH relativeFrom="column">
                      <wp:posOffset>3872285</wp:posOffset>
                    </wp:positionH>
                    <wp:positionV relativeFrom="paragraph">
                      <wp:posOffset>8207485</wp:posOffset>
                    </wp:positionV>
                    <wp:extent cx="1200647"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285750"/>
                            </a:xfrm>
                            <a:prstGeom prst="rect">
                              <a:avLst/>
                            </a:prstGeom>
                            <a:noFill/>
                            <a:ln w="9525">
                              <a:noFill/>
                              <a:miter lim="800000"/>
                              <a:headEnd/>
                              <a:tailEnd/>
                            </a:ln>
                          </wps:spPr>
                          <wps:txbx>
                            <w:txbxContent>
                              <w:p w14:paraId="44E0321E" w14:textId="5A9961CE" w:rsidR="00F34E60" w:rsidRPr="00F34E60" w:rsidRDefault="00F34E60">
                                <w:pPr>
                                  <w:rPr>
                                    <w:rFonts w:ascii="Arial" w:hAnsi="Arial" w:cs="Arial"/>
                                    <w:color w:val="FFFFFF" w:themeColor="background1"/>
                                  </w:rPr>
                                </w:pPr>
                                <w:r w:rsidRPr="00F34E60">
                                  <w:rPr>
                                    <w:rFonts w:ascii="Arial" w:hAnsi="Arial" w:cs="Arial"/>
                                    <w:color w:val="FFFFFF" w:themeColor="background1"/>
                                  </w:rPr>
                                  <w:t xml:space="preserve">Version </w:t>
                                </w:r>
                                <w:r w:rsidR="00BF6F54">
                                  <w:rPr>
                                    <w:rFonts w:ascii="Arial" w:hAnsi="Arial" w:cs="Arial"/>
                                    <w:color w:val="FFFFFF" w:themeColor="background1"/>
                                  </w:rPr>
                                  <w:t>–</w:t>
                                </w:r>
                                <w:r w:rsidRPr="00F34E60">
                                  <w:rPr>
                                    <w:rFonts w:ascii="Arial" w:hAnsi="Arial" w:cs="Arial"/>
                                    <w:color w:val="FFFFFF" w:themeColor="background1"/>
                                  </w:rPr>
                                  <w:t xml:space="preserve"> </w:t>
                                </w:r>
                                <w:r w:rsidR="00E63BA7">
                                  <w:rPr>
                                    <w:rFonts w:ascii="Arial" w:hAnsi="Arial" w:cs="Arial"/>
                                    <w:color w:val="FFFFFF" w:themeColor="background1"/>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186CB" id="Text Box 2" o:spid="_x0000_s1035" type="#_x0000_t202" style="position:absolute;margin-left:304.9pt;margin-top:646.25pt;width:94.5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" filled="f" stroked="f">
                    <v:textbox>
                      <w:txbxContent>
                        <w:p w14:paraId="44E0321E" w14:textId="5A9961CE" w:rsidR="00F34E60" w:rsidRPr="00F34E60" w:rsidRDefault="00F34E60">
                          <w:pPr>
                            <w:rPr>
                              <w:rFonts w:ascii="Arial" w:hAnsi="Arial" w:cs="Arial"/>
                              <w:color w:val="FFFFFF" w:themeColor="background1"/>
                            </w:rPr>
                          </w:pPr>
                          <w:r w:rsidRPr="00F34E60">
                            <w:rPr>
                              <w:rFonts w:ascii="Arial" w:hAnsi="Arial" w:cs="Arial"/>
                              <w:color w:val="FFFFFF" w:themeColor="background1"/>
                            </w:rPr>
                            <w:t xml:space="preserve">Version </w:t>
                          </w:r>
                          <w:r w:rsidR="00BF6F54">
                            <w:rPr>
                              <w:rFonts w:ascii="Arial" w:hAnsi="Arial" w:cs="Arial"/>
                              <w:color w:val="FFFFFF" w:themeColor="background1"/>
                            </w:rPr>
                            <w:t>–</w:t>
                          </w:r>
                          <w:r w:rsidRPr="00F34E60">
                            <w:rPr>
                              <w:rFonts w:ascii="Arial" w:hAnsi="Arial" w:cs="Arial"/>
                              <w:color w:val="FFFFFF" w:themeColor="background1"/>
                            </w:rPr>
                            <w:t xml:space="preserve"> </w:t>
                          </w:r>
                          <w:r w:rsidR="00E63BA7">
                            <w:rPr>
                              <w:rFonts w:ascii="Arial" w:hAnsi="Arial" w:cs="Arial"/>
                              <w:color w:val="FFFFFF" w:themeColor="background1"/>
                            </w:rPr>
                            <w:t>1.0</w:t>
                          </w:r>
                        </w:p>
                      </w:txbxContent>
                    </v:textbox>
                  </v:shape>
                </w:pict>
              </mc:Fallback>
            </mc:AlternateContent>
          </w:r>
          <w:r w:rsidR="00AB78A4" w:rsidRPr="00C0757C">
            <w:br w:type="page"/>
          </w:r>
        </w:p>
        <w:p w14:paraId="24366609" w14:textId="4A06F7E5" w:rsidR="00AB78A4" w:rsidRPr="00C0757C" w:rsidRDefault="00000000"/>
      </w:sdtContent>
    </w:sdt>
    <w:sdt>
      <w:sdtPr>
        <w:rPr>
          <w:rFonts w:asciiTheme="minorHAnsi" w:eastAsiaTheme="minorHAnsi" w:hAnsiTheme="minorHAnsi" w:cstheme="minorBidi"/>
          <w:color w:val="auto"/>
          <w:kern w:val="2"/>
          <w:sz w:val="24"/>
          <w:szCs w:val="24"/>
          <w:lang w:val="en-GB"/>
          <w14:ligatures w14:val="standardContextual"/>
        </w:rPr>
        <w:id w:val="-2004271875"/>
        <w:docPartObj>
          <w:docPartGallery w:val="Table of Contents"/>
          <w:docPartUnique/>
        </w:docPartObj>
      </w:sdtPr>
      <w:sdtEndPr>
        <w:rPr>
          <w:b/>
          <w:bCs/>
          <w:noProof/>
        </w:rPr>
      </w:sdtEndPr>
      <w:sdtContent>
        <w:p w14:paraId="02F7504D" w14:textId="57326B22" w:rsidR="00F15952" w:rsidRPr="00467CBC" w:rsidRDefault="00F15952">
          <w:pPr>
            <w:pStyle w:val="TOCHeading"/>
            <w:rPr>
              <w:rFonts w:ascii="Arial" w:hAnsi="Arial" w:cs="Arial"/>
            </w:rPr>
          </w:pPr>
          <w:r w:rsidRPr="00467CBC">
            <w:rPr>
              <w:rFonts w:ascii="Arial" w:hAnsi="Arial" w:cs="Arial"/>
            </w:rPr>
            <w:t>Contents</w:t>
          </w:r>
        </w:p>
        <w:p w14:paraId="38783DA8" w14:textId="1EF9822A" w:rsidR="00FD1E4F" w:rsidRDefault="00F15952">
          <w:pPr>
            <w:pStyle w:val="TOC1"/>
            <w:tabs>
              <w:tab w:val="left" w:pos="720"/>
              <w:tab w:val="right" w:leader="dot" w:pos="9016"/>
            </w:tabs>
            <w:rPr>
              <w:rFonts w:eastAsiaTheme="minorEastAsia"/>
              <w:noProof/>
              <w:lang w:eastAsia="en-GB"/>
            </w:rPr>
          </w:pPr>
          <w:r w:rsidRPr="00467CBC">
            <w:fldChar w:fldCharType="begin"/>
          </w:r>
          <w:r w:rsidRPr="00467CBC">
            <w:instrText xml:space="preserve"> TOC \o "1-3" \h \z \u </w:instrText>
          </w:r>
          <w:r w:rsidRPr="00467CBC">
            <w:fldChar w:fldCharType="separate"/>
          </w:r>
          <w:hyperlink w:anchor="_Toc219297300" w:history="1">
            <w:r w:rsidR="00FD1E4F" w:rsidRPr="00F26C63">
              <w:rPr>
                <w:rStyle w:val="Hyperlink"/>
                <w:rFonts w:ascii="Arial" w:hAnsi="Arial" w:cs="Arial"/>
                <w:noProof/>
              </w:rPr>
              <w:t>1.</w:t>
            </w:r>
            <w:r w:rsidR="00FD1E4F">
              <w:rPr>
                <w:rFonts w:eastAsiaTheme="minorEastAsia"/>
                <w:noProof/>
                <w:lang w:eastAsia="en-GB"/>
              </w:rPr>
              <w:tab/>
            </w:r>
            <w:r w:rsidR="00FD1E4F" w:rsidRPr="00F26C63">
              <w:rPr>
                <w:rStyle w:val="Hyperlink"/>
                <w:rFonts w:ascii="Arial" w:hAnsi="Arial" w:cs="Arial"/>
                <w:noProof/>
              </w:rPr>
              <w:t>Introduction</w:t>
            </w:r>
            <w:r w:rsidR="00FD1E4F">
              <w:rPr>
                <w:noProof/>
                <w:webHidden/>
              </w:rPr>
              <w:tab/>
            </w:r>
            <w:r w:rsidR="00FD1E4F">
              <w:rPr>
                <w:noProof/>
                <w:webHidden/>
              </w:rPr>
              <w:fldChar w:fldCharType="begin"/>
            </w:r>
            <w:r w:rsidR="00FD1E4F">
              <w:rPr>
                <w:noProof/>
                <w:webHidden/>
              </w:rPr>
              <w:instrText xml:space="preserve"> PAGEREF _Toc219297300 \h </w:instrText>
            </w:r>
            <w:r w:rsidR="00FD1E4F">
              <w:rPr>
                <w:noProof/>
                <w:webHidden/>
              </w:rPr>
            </w:r>
            <w:r w:rsidR="00FD1E4F">
              <w:rPr>
                <w:noProof/>
                <w:webHidden/>
              </w:rPr>
              <w:fldChar w:fldCharType="separate"/>
            </w:r>
            <w:r w:rsidR="00FD1E4F">
              <w:rPr>
                <w:noProof/>
                <w:webHidden/>
              </w:rPr>
              <w:t>2</w:t>
            </w:r>
            <w:r w:rsidR="00FD1E4F">
              <w:rPr>
                <w:noProof/>
                <w:webHidden/>
              </w:rPr>
              <w:fldChar w:fldCharType="end"/>
            </w:r>
          </w:hyperlink>
        </w:p>
        <w:p w14:paraId="77E21C76" w14:textId="490E85AC" w:rsidR="00FD1E4F" w:rsidRDefault="00FD1E4F">
          <w:pPr>
            <w:pStyle w:val="TOC1"/>
            <w:tabs>
              <w:tab w:val="left" w:pos="720"/>
              <w:tab w:val="right" w:leader="dot" w:pos="9016"/>
            </w:tabs>
            <w:rPr>
              <w:rFonts w:eastAsiaTheme="minorEastAsia"/>
              <w:noProof/>
              <w:lang w:eastAsia="en-GB"/>
            </w:rPr>
          </w:pPr>
          <w:hyperlink w:anchor="_Toc219297301" w:history="1">
            <w:r w:rsidRPr="00F26C63">
              <w:rPr>
                <w:rStyle w:val="Hyperlink"/>
                <w:rFonts w:ascii="Arial" w:hAnsi="Arial" w:cs="Arial"/>
                <w:noProof/>
              </w:rPr>
              <w:t>2.</w:t>
            </w:r>
            <w:r>
              <w:rPr>
                <w:rFonts w:eastAsiaTheme="minorEastAsia"/>
                <w:noProof/>
                <w:lang w:eastAsia="en-GB"/>
              </w:rPr>
              <w:tab/>
            </w:r>
            <w:r w:rsidRPr="00F26C63">
              <w:rPr>
                <w:rStyle w:val="Hyperlink"/>
                <w:rFonts w:ascii="Arial" w:hAnsi="Arial" w:cs="Arial"/>
                <w:noProof/>
              </w:rPr>
              <w:t>Policy Statement</w:t>
            </w:r>
            <w:r>
              <w:rPr>
                <w:noProof/>
                <w:webHidden/>
              </w:rPr>
              <w:tab/>
            </w:r>
            <w:r>
              <w:rPr>
                <w:noProof/>
                <w:webHidden/>
              </w:rPr>
              <w:fldChar w:fldCharType="begin"/>
            </w:r>
            <w:r>
              <w:rPr>
                <w:noProof/>
                <w:webHidden/>
              </w:rPr>
              <w:instrText xml:space="preserve"> PAGEREF _Toc219297301 \h </w:instrText>
            </w:r>
            <w:r>
              <w:rPr>
                <w:noProof/>
                <w:webHidden/>
              </w:rPr>
            </w:r>
            <w:r>
              <w:rPr>
                <w:noProof/>
                <w:webHidden/>
              </w:rPr>
              <w:fldChar w:fldCharType="separate"/>
            </w:r>
            <w:r>
              <w:rPr>
                <w:noProof/>
                <w:webHidden/>
              </w:rPr>
              <w:t>3</w:t>
            </w:r>
            <w:r>
              <w:rPr>
                <w:noProof/>
                <w:webHidden/>
              </w:rPr>
              <w:fldChar w:fldCharType="end"/>
            </w:r>
          </w:hyperlink>
        </w:p>
        <w:p w14:paraId="386AD12E" w14:textId="0613B0D3" w:rsidR="00FD1E4F" w:rsidRDefault="00FD1E4F">
          <w:pPr>
            <w:pStyle w:val="TOC1"/>
            <w:tabs>
              <w:tab w:val="left" w:pos="720"/>
              <w:tab w:val="right" w:leader="dot" w:pos="9016"/>
            </w:tabs>
            <w:rPr>
              <w:rFonts w:eastAsiaTheme="minorEastAsia"/>
              <w:noProof/>
              <w:lang w:eastAsia="en-GB"/>
            </w:rPr>
          </w:pPr>
          <w:hyperlink w:anchor="_Toc219297302" w:history="1">
            <w:r w:rsidRPr="00F26C63">
              <w:rPr>
                <w:rStyle w:val="Hyperlink"/>
                <w:rFonts w:ascii="Arial" w:hAnsi="Arial" w:cs="Arial"/>
                <w:noProof/>
              </w:rPr>
              <w:t>3.</w:t>
            </w:r>
            <w:r>
              <w:rPr>
                <w:rFonts w:eastAsiaTheme="minorEastAsia"/>
                <w:noProof/>
                <w:lang w:eastAsia="en-GB"/>
              </w:rPr>
              <w:tab/>
            </w:r>
            <w:r w:rsidRPr="00F26C63">
              <w:rPr>
                <w:rStyle w:val="Hyperlink"/>
                <w:rFonts w:ascii="Arial" w:hAnsi="Arial" w:cs="Arial"/>
                <w:noProof/>
              </w:rPr>
              <w:t>Who is Covered by the Policy?</w:t>
            </w:r>
            <w:r>
              <w:rPr>
                <w:noProof/>
                <w:webHidden/>
              </w:rPr>
              <w:tab/>
            </w:r>
            <w:r>
              <w:rPr>
                <w:noProof/>
                <w:webHidden/>
              </w:rPr>
              <w:fldChar w:fldCharType="begin"/>
            </w:r>
            <w:r>
              <w:rPr>
                <w:noProof/>
                <w:webHidden/>
              </w:rPr>
              <w:instrText xml:space="preserve"> PAGEREF _Toc219297302 \h </w:instrText>
            </w:r>
            <w:r>
              <w:rPr>
                <w:noProof/>
                <w:webHidden/>
              </w:rPr>
            </w:r>
            <w:r>
              <w:rPr>
                <w:noProof/>
                <w:webHidden/>
              </w:rPr>
              <w:fldChar w:fldCharType="separate"/>
            </w:r>
            <w:r>
              <w:rPr>
                <w:noProof/>
                <w:webHidden/>
              </w:rPr>
              <w:t>4</w:t>
            </w:r>
            <w:r>
              <w:rPr>
                <w:noProof/>
                <w:webHidden/>
              </w:rPr>
              <w:fldChar w:fldCharType="end"/>
            </w:r>
          </w:hyperlink>
        </w:p>
        <w:p w14:paraId="74E7A45B" w14:textId="2D1E7944" w:rsidR="00FD1E4F" w:rsidRDefault="00FD1E4F">
          <w:pPr>
            <w:pStyle w:val="TOC1"/>
            <w:tabs>
              <w:tab w:val="left" w:pos="720"/>
              <w:tab w:val="right" w:leader="dot" w:pos="9016"/>
            </w:tabs>
            <w:rPr>
              <w:rFonts w:eastAsiaTheme="minorEastAsia"/>
              <w:noProof/>
              <w:lang w:eastAsia="en-GB"/>
            </w:rPr>
          </w:pPr>
          <w:hyperlink w:anchor="_Toc219297303" w:history="1">
            <w:r w:rsidRPr="00F26C63">
              <w:rPr>
                <w:rStyle w:val="Hyperlink"/>
                <w:rFonts w:ascii="Arial" w:hAnsi="Arial" w:cs="Arial"/>
                <w:noProof/>
              </w:rPr>
              <w:t>4.</w:t>
            </w:r>
            <w:r>
              <w:rPr>
                <w:rFonts w:eastAsiaTheme="minorEastAsia"/>
                <w:noProof/>
                <w:lang w:eastAsia="en-GB"/>
              </w:rPr>
              <w:tab/>
            </w:r>
            <w:r w:rsidRPr="00F26C63">
              <w:rPr>
                <w:rStyle w:val="Hyperlink"/>
                <w:rFonts w:ascii="Arial" w:hAnsi="Arial" w:cs="Arial"/>
                <w:noProof/>
              </w:rPr>
              <w:t>Consequences of Breach of this Policy</w:t>
            </w:r>
            <w:r>
              <w:rPr>
                <w:noProof/>
                <w:webHidden/>
              </w:rPr>
              <w:tab/>
            </w:r>
            <w:r>
              <w:rPr>
                <w:noProof/>
                <w:webHidden/>
              </w:rPr>
              <w:fldChar w:fldCharType="begin"/>
            </w:r>
            <w:r>
              <w:rPr>
                <w:noProof/>
                <w:webHidden/>
              </w:rPr>
              <w:instrText xml:space="preserve"> PAGEREF _Toc219297303 \h </w:instrText>
            </w:r>
            <w:r>
              <w:rPr>
                <w:noProof/>
                <w:webHidden/>
              </w:rPr>
            </w:r>
            <w:r>
              <w:rPr>
                <w:noProof/>
                <w:webHidden/>
              </w:rPr>
              <w:fldChar w:fldCharType="separate"/>
            </w:r>
            <w:r>
              <w:rPr>
                <w:noProof/>
                <w:webHidden/>
              </w:rPr>
              <w:t>4</w:t>
            </w:r>
            <w:r>
              <w:rPr>
                <w:noProof/>
                <w:webHidden/>
              </w:rPr>
              <w:fldChar w:fldCharType="end"/>
            </w:r>
          </w:hyperlink>
        </w:p>
        <w:p w14:paraId="75991E4F" w14:textId="0D6CF524" w:rsidR="00FD1E4F" w:rsidRDefault="00FD1E4F">
          <w:pPr>
            <w:pStyle w:val="TOC1"/>
            <w:tabs>
              <w:tab w:val="left" w:pos="720"/>
              <w:tab w:val="right" w:leader="dot" w:pos="9016"/>
            </w:tabs>
            <w:rPr>
              <w:rFonts w:eastAsiaTheme="minorEastAsia"/>
              <w:noProof/>
              <w:lang w:eastAsia="en-GB"/>
            </w:rPr>
          </w:pPr>
          <w:hyperlink w:anchor="_Toc219297304" w:history="1">
            <w:r w:rsidRPr="00F26C63">
              <w:rPr>
                <w:rStyle w:val="Hyperlink"/>
                <w:rFonts w:ascii="Arial" w:hAnsi="Arial" w:cs="Arial"/>
                <w:noProof/>
              </w:rPr>
              <w:t>5.</w:t>
            </w:r>
            <w:r>
              <w:rPr>
                <w:rFonts w:eastAsiaTheme="minorEastAsia"/>
                <w:noProof/>
                <w:lang w:eastAsia="en-GB"/>
              </w:rPr>
              <w:tab/>
            </w:r>
            <w:r w:rsidRPr="00F26C63">
              <w:rPr>
                <w:rStyle w:val="Hyperlink"/>
                <w:rFonts w:ascii="Arial" w:hAnsi="Arial" w:cs="Arial"/>
                <w:noProof/>
              </w:rPr>
              <w:t>Definition of Tax Evasion</w:t>
            </w:r>
            <w:r>
              <w:rPr>
                <w:noProof/>
                <w:webHidden/>
              </w:rPr>
              <w:tab/>
            </w:r>
            <w:r>
              <w:rPr>
                <w:noProof/>
                <w:webHidden/>
              </w:rPr>
              <w:fldChar w:fldCharType="begin"/>
            </w:r>
            <w:r>
              <w:rPr>
                <w:noProof/>
                <w:webHidden/>
              </w:rPr>
              <w:instrText xml:space="preserve"> PAGEREF _Toc219297304 \h </w:instrText>
            </w:r>
            <w:r>
              <w:rPr>
                <w:noProof/>
                <w:webHidden/>
              </w:rPr>
            </w:r>
            <w:r>
              <w:rPr>
                <w:noProof/>
                <w:webHidden/>
              </w:rPr>
              <w:fldChar w:fldCharType="separate"/>
            </w:r>
            <w:r>
              <w:rPr>
                <w:noProof/>
                <w:webHidden/>
              </w:rPr>
              <w:t>5</w:t>
            </w:r>
            <w:r>
              <w:rPr>
                <w:noProof/>
                <w:webHidden/>
              </w:rPr>
              <w:fldChar w:fldCharType="end"/>
            </w:r>
          </w:hyperlink>
        </w:p>
        <w:p w14:paraId="0E2CA23B" w14:textId="69A34C5F" w:rsidR="00FD1E4F" w:rsidRDefault="00FD1E4F">
          <w:pPr>
            <w:pStyle w:val="TOC1"/>
            <w:tabs>
              <w:tab w:val="left" w:pos="720"/>
              <w:tab w:val="right" w:leader="dot" w:pos="9016"/>
            </w:tabs>
            <w:rPr>
              <w:rFonts w:eastAsiaTheme="minorEastAsia"/>
              <w:noProof/>
              <w:lang w:eastAsia="en-GB"/>
            </w:rPr>
          </w:pPr>
          <w:hyperlink w:anchor="_Toc219297305" w:history="1">
            <w:r w:rsidRPr="00F26C63">
              <w:rPr>
                <w:rStyle w:val="Hyperlink"/>
                <w:rFonts w:ascii="Arial" w:hAnsi="Arial" w:cs="Arial"/>
                <w:noProof/>
              </w:rPr>
              <w:t>6.</w:t>
            </w:r>
            <w:r>
              <w:rPr>
                <w:rFonts w:eastAsiaTheme="minorEastAsia"/>
                <w:noProof/>
                <w:lang w:eastAsia="en-GB"/>
              </w:rPr>
              <w:tab/>
            </w:r>
            <w:r w:rsidRPr="00F26C63">
              <w:rPr>
                <w:rStyle w:val="Hyperlink"/>
                <w:rFonts w:ascii="Arial" w:hAnsi="Arial" w:cs="Arial"/>
                <w:noProof/>
              </w:rPr>
              <w:t>Definition of the Facilitation of Tax Evasion</w:t>
            </w:r>
            <w:r>
              <w:rPr>
                <w:noProof/>
                <w:webHidden/>
              </w:rPr>
              <w:tab/>
            </w:r>
            <w:r>
              <w:rPr>
                <w:noProof/>
                <w:webHidden/>
              </w:rPr>
              <w:fldChar w:fldCharType="begin"/>
            </w:r>
            <w:r>
              <w:rPr>
                <w:noProof/>
                <w:webHidden/>
              </w:rPr>
              <w:instrText xml:space="preserve"> PAGEREF _Toc219297305 \h </w:instrText>
            </w:r>
            <w:r>
              <w:rPr>
                <w:noProof/>
                <w:webHidden/>
              </w:rPr>
            </w:r>
            <w:r>
              <w:rPr>
                <w:noProof/>
                <w:webHidden/>
              </w:rPr>
              <w:fldChar w:fldCharType="separate"/>
            </w:r>
            <w:r>
              <w:rPr>
                <w:noProof/>
                <w:webHidden/>
              </w:rPr>
              <w:t>5</w:t>
            </w:r>
            <w:r>
              <w:rPr>
                <w:noProof/>
                <w:webHidden/>
              </w:rPr>
              <w:fldChar w:fldCharType="end"/>
            </w:r>
          </w:hyperlink>
        </w:p>
        <w:p w14:paraId="615869B4" w14:textId="3261C080" w:rsidR="00FD1E4F" w:rsidRDefault="00FD1E4F">
          <w:pPr>
            <w:pStyle w:val="TOC1"/>
            <w:tabs>
              <w:tab w:val="left" w:pos="720"/>
              <w:tab w:val="right" w:leader="dot" w:pos="9016"/>
            </w:tabs>
            <w:rPr>
              <w:rFonts w:eastAsiaTheme="minorEastAsia"/>
              <w:noProof/>
              <w:lang w:eastAsia="en-GB"/>
            </w:rPr>
          </w:pPr>
          <w:hyperlink w:anchor="_Toc219297306" w:history="1">
            <w:r w:rsidRPr="00F26C63">
              <w:rPr>
                <w:rStyle w:val="Hyperlink"/>
                <w:rFonts w:ascii="Arial" w:hAnsi="Arial" w:cs="Arial"/>
                <w:noProof/>
              </w:rPr>
              <w:t>7.</w:t>
            </w:r>
            <w:r>
              <w:rPr>
                <w:rFonts w:eastAsiaTheme="minorEastAsia"/>
                <w:noProof/>
                <w:lang w:eastAsia="en-GB"/>
              </w:rPr>
              <w:tab/>
            </w:r>
            <w:r w:rsidRPr="00F26C63">
              <w:rPr>
                <w:rStyle w:val="Hyperlink"/>
                <w:rFonts w:ascii="Arial" w:hAnsi="Arial" w:cs="Arial"/>
                <w:noProof/>
              </w:rPr>
              <w:t>Your Responsibilities</w:t>
            </w:r>
            <w:r>
              <w:rPr>
                <w:noProof/>
                <w:webHidden/>
              </w:rPr>
              <w:tab/>
            </w:r>
            <w:r>
              <w:rPr>
                <w:noProof/>
                <w:webHidden/>
              </w:rPr>
              <w:fldChar w:fldCharType="begin"/>
            </w:r>
            <w:r>
              <w:rPr>
                <w:noProof/>
                <w:webHidden/>
              </w:rPr>
              <w:instrText xml:space="preserve"> PAGEREF _Toc219297306 \h </w:instrText>
            </w:r>
            <w:r>
              <w:rPr>
                <w:noProof/>
                <w:webHidden/>
              </w:rPr>
            </w:r>
            <w:r>
              <w:rPr>
                <w:noProof/>
                <w:webHidden/>
              </w:rPr>
              <w:fldChar w:fldCharType="separate"/>
            </w:r>
            <w:r>
              <w:rPr>
                <w:noProof/>
                <w:webHidden/>
              </w:rPr>
              <w:t>5</w:t>
            </w:r>
            <w:r>
              <w:rPr>
                <w:noProof/>
                <w:webHidden/>
              </w:rPr>
              <w:fldChar w:fldCharType="end"/>
            </w:r>
          </w:hyperlink>
        </w:p>
        <w:p w14:paraId="17DC080B" w14:textId="2E055EF4" w:rsidR="00FD1E4F" w:rsidRDefault="00FD1E4F">
          <w:pPr>
            <w:pStyle w:val="TOC1"/>
            <w:tabs>
              <w:tab w:val="left" w:pos="720"/>
              <w:tab w:val="right" w:leader="dot" w:pos="9016"/>
            </w:tabs>
            <w:rPr>
              <w:rFonts w:eastAsiaTheme="minorEastAsia"/>
              <w:noProof/>
              <w:lang w:eastAsia="en-GB"/>
            </w:rPr>
          </w:pPr>
          <w:hyperlink w:anchor="_Toc219297307" w:history="1">
            <w:r w:rsidRPr="00F26C63">
              <w:rPr>
                <w:rStyle w:val="Hyperlink"/>
                <w:rFonts w:ascii="Arial" w:hAnsi="Arial" w:cs="Arial"/>
                <w:noProof/>
              </w:rPr>
              <w:t>8.</w:t>
            </w:r>
            <w:r>
              <w:rPr>
                <w:rFonts w:eastAsiaTheme="minorEastAsia"/>
                <w:noProof/>
                <w:lang w:eastAsia="en-GB"/>
              </w:rPr>
              <w:tab/>
            </w:r>
            <w:r w:rsidRPr="00F26C63">
              <w:rPr>
                <w:rStyle w:val="Hyperlink"/>
                <w:rFonts w:ascii="Arial" w:hAnsi="Arial" w:cs="Arial"/>
                <w:noProof/>
              </w:rPr>
              <w:t>Compliance and Reporting</w:t>
            </w:r>
            <w:r>
              <w:rPr>
                <w:noProof/>
                <w:webHidden/>
              </w:rPr>
              <w:tab/>
            </w:r>
            <w:r>
              <w:rPr>
                <w:noProof/>
                <w:webHidden/>
              </w:rPr>
              <w:fldChar w:fldCharType="begin"/>
            </w:r>
            <w:r>
              <w:rPr>
                <w:noProof/>
                <w:webHidden/>
              </w:rPr>
              <w:instrText xml:space="preserve"> PAGEREF _Toc219297307 \h </w:instrText>
            </w:r>
            <w:r>
              <w:rPr>
                <w:noProof/>
                <w:webHidden/>
              </w:rPr>
            </w:r>
            <w:r>
              <w:rPr>
                <w:noProof/>
                <w:webHidden/>
              </w:rPr>
              <w:fldChar w:fldCharType="separate"/>
            </w:r>
            <w:r>
              <w:rPr>
                <w:noProof/>
                <w:webHidden/>
              </w:rPr>
              <w:t>6</w:t>
            </w:r>
            <w:r>
              <w:rPr>
                <w:noProof/>
                <w:webHidden/>
              </w:rPr>
              <w:fldChar w:fldCharType="end"/>
            </w:r>
          </w:hyperlink>
        </w:p>
        <w:p w14:paraId="6F2D45D1" w14:textId="0C4911E9" w:rsidR="00FD1E4F" w:rsidRDefault="00FD1E4F">
          <w:pPr>
            <w:pStyle w:val="TOC1"/>
            <w:tabs>
              <w:tab w:val="left" w:pos="720"/>
              <w:tab w:val="right" w:leader="dot" w:pos="9016"/>
            </w:tabs>
            <w:rPr>
              <w:rFonts w:eastAsiaTheme="minorEastAsia"/>
              <w:noProof/>
              <w:lang w:eastAsia="en-GB"/>
            </w:rPr>
          </w:pPr>
          <w:hyperlink w:anchor="_Toc219297308" w:history="1">
            <w:r w:rsidRPr="00F26C63">
              <w:rPr>
                <w:rStyle w:val="Hyperlink"/>
                <w:rFonts w:ascii="Arial" w:hAnsi="Arial" w:cs="Arial"/>
                <w:noProof/>
              </w:rPr>
              <w:t>9.</w:t>
            </w:r>
            <w:r>
              <w:rPr>
                <w:rFonts w:eastAsiaTheme="minorEastAsia"/>
                <w:noProof/>
                <w:lang w:eastAsia="en-GB"/>
              </w:rPr>
              <w:tab/>
            </w:r>
            <w:r w:rsidRPr="00F26C63">
              <w:rPr>
                <w:rStyle w:val="Hyperlink"/>
                <w:rFonts w:ascii="Arial" w:hAnsi="Arial" w:cs="Arial"/>
                <w:noProof/>
              </w:rPr>
              <w:t>Responsibility for the Policy</w:t>
            </w:r>
            <w:r>
              <w:rPr>
                <w:noProof/>
                <w:webHidden/>
              </w:rPr>
              <w:tab/>
            </w:r>
            <w:r>
              <w:rPr>
                <w:noProof/>
                <w:webHidden/>
              </w:rPr>
              <w:fldChar w:fldCharType="begin"/>
            </w:r>
            <w:r>
              <w:rPr>
                <w:noProof/>
                <w:webHidden/>
              </w:rPr>
              <w:instrText xml:space="preserve"> PAGEREF _Toc219297308 \h </w:instrText>
            </w:r>
            <w:r>
              <w:rPr>
                <w:noProof/>
                <w:webHidden/>
              </w:rPr>
            </w:r>
            <w:r>
              <w:rPr>
                <w:noProof/>
                <w:webHidden/>
              </w:rPr>
              <w:fldChar w:fldCharType="separate"/>
            </w:r>
            <w:r>
              <w:rPr>
                <w:noProof/>
                <w:webHidden/>
              </w:rPr>
              <w:t>6</w:t>
            </w:r>
            <w:r>
              <w:rPr>
                <w:noProof/>
                <w:webHidden/>
              </w:rPr>
              <w:fldChar w:fldCharType="end"/>
            </w:r>
          </w:hyperlink>
        </w:p>
        <w:p w14:paraId="36DC4921" w14:textId="54556392" w:rsidR="00FD1E4F" w:rsidRDefault="00FD1E4F">
          <w:pPr>
            <w:pStyle w:val="TOC1"/>
            <w:tabs>
              <w:tab w:val="left" w:pos="720"/>
              <w:tab w:val="right" w:leader="dot" w:pos="9016"/>
            </w:tabs>
            <w:rPr>
              <w:rFonts w:eastAsiaTheme="minorEastAsia"/>
              <w:noProof/>
              <w:lang w:eastAsia="en-GB"/>
            </w:rPr>
          </w:pPr>
          <w:hyperlink w:anchor="_Toc219297309" w:history="1">
            <w:r w:rsidRPr="00F26C63">
              <w:rPr>
                <w:rStyle w:val="Hyperlink"/>
                <w:rFonts w:ascii="Arial" w:hAnsi="Arial" w:cs="Arial"/>
                <w:noProof/>
              </w:rPr>
              <w:t>10.</w:t>
            </w:r>
            <w:r>
              <w:rPr>
                <w:rFonts w:eastAsiaTheme="minorEastAsia"/>
                <w:noProof/>
                <w:lang w:eastAsia="en-GB"/>
              </w:rPr>
              <w:tab/>
            </w:r>
            <w:r w:rsidRPr="00F26C63">
              <w:rPr>
                <w:rStyle w:val="Hyperlink"/>
                <w:rFonts w:ascii="Arial" w:hAnsi="Arial" w:cs="Arial"/>
                <w:noProof/>
              </w:rPr>
              <w:t>Monitoring and Review</w:t>
            </w:r>
            <w:r>
              <w:rPr>
                <w:noProof/>
                <w:webHidden/>
              </w:rPr>
              <w:tab/>
            </w:r>
            <w:r>
              <w:rPr>
                <w:noProof/>
                <w:webHidden/>
              </w:rPr>
              <w:fldChar w:fldCharType="begin"/>
            </w:r>
            <w:r>
              <w:rPr>
                <w:noProof/>
                <w:webHidden/>
              </w:rPr>
              <w:instrText xml:space="preserve"> PAGEREF _Toc219297309 \h </w:instrText>
            </w:r>
            <w:r>
              <w:rPr>
                <w:noProof/>
                <w:webHidden/>
              </w:rPr>
            </w:r>
            <w:r>
              <w:rPr>
                <w:noProof/>
                <w:webHidden/>
              </w:rPr>
              <w:fldChar w:fldCharType="separate"/>
            </w:r>
            <w:r>
              <w:rPr>
                <w:noProof/>
                <w:webHidden/>
              </w:rPr>
              <w:t>6</w:t>
            </w:r>
            <w:r>
              <w:rPr>
                <w:noProof/>
                <w:webHidden/>
              </w:rPr>
              <w:fldChar w:fldCharType="end"/>
            </w:r>
          </w:hyperlink>
        </w:p>
        <w:p w14:paraId="64D045CE" w14:textId="3BEE4789" w:rsidR="00F15952" w:rsidRDefault="00F15952">
          <w:r w:rsidRPr="00467CBC">
            <w:rPr>
              <w:b/>
              <w:bCs/>
              <w:noProof/>
            </w:rPr>
            <w:fldChar w:fldCharType="end"/>
          </w:r>
        </w:p>
      </w:sdtContent>
    </w:sdt>
    <w:p w14:paraId="473F2611" w14:textId="77777777" w:rsidR="00AB78A4" w:rsidRPr="00C0757C" w:rsidRDefault="00AB78A4">
      <w:r w:rsidRPr="00C0757C">
        <w:br w:type="page"/>
      </w:r>
    </w:p>
    <w:p w14:paraId="56C3102F" w14:textId="251F351A" w:rsidR="00AB78A4" w:rsidRDefault="00AB78A4" w:rsidP="002515AA">
      <w:pPr>
        <w:pStyle w:val="Heading1"/>
        <w:numPr>
          <w:ilvl w:val="0"/>
          <w:numId w:val="15"/>
        </w:numPr>
        <w:rPr>
          <w:rFonts w:ascii="Arial" w:hAnsi="Arial" w:cs="Arial"/>
          <w:color w:val="00B050"/>
        </w:rPr>
      </w:pPr>
      <w:bookmarkStart w:id="2" w:name="_Toc219297300"/>
      <w:r w:rsidRPr="00F15952">
        <w:rPr>
          <w:rFonts w:ascii="Arial" w:hAnsi="Arial" w:cs="Arial"/>
          <w:color w:val="00B050"/>
        </w:rPr>
        <w:lastRenderedPageBreak/>
        <w:t>Introduction</w:t>
      </w:r>
      <w:bookmarkEnd w:id="2"/>
    </w:p>
    <w:p w14:paraId="4285563D" w14:textId="77777777" w:rsidR="00031B1D" w:rsidRPr="00C11968" w:rsidRDefault="00031B1D" w:rsidP="00031B1D">
      <w:pPr>
        <w:rPr>
          <w:rFonts w:ascii="Arial" w:hAnsi="Arial" w:cs="Arial"/>
          <w:sz w:val="28"/>
          <w:szCs w:val="28"/>
        </w:rPr>
      </w:pPr>
      <w:r w:rsidRPr="00C11968">
        <w:rPr>
          <w:rFonts w:ascii="Arial" w:hAnsi="Arial" w:cs="Arial"/>
          <w:sz w:val="28"/>
          <w:szCs w:val="28"/>
        </w:rPr>
        <w:t xml:space="preserve">This Policy covers our approach in Oscar Mayer Group (UK) and each of our group entities. </w:t>
      </w:r>
    </w:p>
    <w:p w14:paraId="104A4512" w14:textId="25811FD8" w:rsidR="00031B1D" w:rsidRPr="00C11968" w:rsidRDefault="00031B1D" w:rsidP="00031B1D">
      <w:pPr>
        <w:rPr>
          <w:rFonts w:ascii="Arial" w:hAnsi="Arial" w:cs="Arial"/>
          <w:sz w:val="28"/>
          <w:szCs w:val="28"/>
        </w:rPr>
      </w:pPr>
      <w:r w:rsidRPr="00C11968">
        <w:rPr>
          <w:rFonts w:ascii="Arial" w:hAnsi="Arial" w:cs="Arial"/>
          <w:sz w:val="28"/>
          <w:szCs w:val="28"/>
        </w:rPr>
        <w:t xml:space="preserve">It is Oscar Mayer’s policy to conduct all its business in a legal, honest and ethical manner. We take a zero-tolerance approach to tax evasion and are committed to ensuring </w:t>
      </w:r>
      <w:r w:rsidR="00C11968" w:rsidRPr="00C11968">
        <w:rPr>
          <w:rFonts w:ascii="Arial" w:hAnsi="Arial" w:cs="Arial"/>
          <w:sz w:val="28"/>
          <w:szCs w:val="28"/>
        </w:rPr>
        <w:t>that the</w:t>
      </w:r>
      <w:r w:rsidRPr="00C11968">
        <w:rPr>
          <w:rFonts w:ascii="Arial" w:hAnsi="Arial" w:cs="Arial"/>
          <w:sz w:val="28"/>
          <w:szCs w:val="28"/>
        </w:rPr>
        <w:t xml:space="preserve"> business complies with all applicable tax laws and implements and enforces effective controls and procedures to prevent tax evasion. </w:t>
      </w:r>
    </w:p>
    <w:p w14:paraId="0C486E07" w14:textId="071F0E67" w:rsidR="00031B1D" w:rsidRPr="00C11968" w:rsidRDefault="00031B1D" w:rsidP="00031B1D">
      <w:pPr>
        <w:rPr>
          <w:rFonts w:ascii="Arial" w:hAnsi="Arial" w:cs="Arial"/>
          <w:sz w:val="28"/>
          <w:szCs w:val="28"/>
        </w:rPr>
      </w:pPr>
      <w:r w:rsidRPr="00C11968">
        <w:rPr>
          <w:rFonts w:ascii="Arial" w:hAnsi="Arial" w:cs="Arial"/>
          <w:sz w:val="28"/>
          <w:szCs w:val="28"/>
        </w:rPr>
        <w:t xml:space="preserve">We will uphold all laws relevant to preventing tax evasion. </w:t>
      </w:r>
      <w:r w:rsidR="00DB1B49" w:rsidRPr="00C11968">
        <w:rPr>
          <w:rFonts w:ascii="Arial" w:hAnsi="Arial" w:cs="Arial"/>
          <w:sz w:val="28"/>
          <w:szCs w:val="28"/>
        </w:rPr>
        <w:t>We</w:t>
      </w:r>
      <w:r w:rsidRPr="00C11968">
        <w:rPr>
          <w:rFonts w:ascii="Arial" w:hAnsi="Arial" w:cs="Arial"/>
          <w:sz w:val="28"/>
          <w:szCs w:val="28"/>
        </w:rPr>
        <w:t xml:space="preserve"> are bound by the Criminal Finances Act 2017 which includes two corporate criminal offences relating to tax evasion.</w:t>
      </w:r>
    </w:p>
    <w:p w14:paraId="51B1B5A5" w14:textId="355702F9" w:rsidR="00031B1D" w:rsidRPr="00C11968" w:rsidRDefault="00031B1D" w:rsidP="00031B1D">
      <w:pPr>
        <w:rPr>
          <w:rFonts w:ascii="Arial" w:hAnsi="Arial" w:cs="Arial"/>
          <w:sz w:val="28"/>
          <w:szCs w:val="28"/>
        </w:rPr>
      </w:pPr>
      <w:r w:rsidRPr="00C11968">
        <w:rPr>
          <w:rFonts w:ascii="Arial" w:hAnsi="Arial" w:cs="Arial"/>
          <w:sz w:val="28"/>
          <w:szCs w:val="28"/>
        </w:rPr>
        <w:t xml:space="preserve">The Group has a detailed </w:t>
      </w:r>
      <w:r w:rsidR="00DB1B49" w:rsidRPr="00C11968">
        <w:rPr>
          <w:rFonts w:ascii="Arial" w:hAnsi="Arial" w:cs="Arial"/>
          <w:sz w:val="28"/>
          <w:szCs w:val="28"/>
        </w:rPr>
        <w:t>corporate</w:t>
      </w:r>
      <w:r w:rsidRPr="00C11968">
        <w:rPr>
          <w:rFonts w:ascii="Arial" w:hAnsi="Arial" w:cs="Arial"/>
          <w:sz w:val="28"/>
          <w:szCs w:val="28"/>
        </w:rPr>
        <w:t xml:space="preserve"> criminal offence policy which sets out our responsibilities, and of those working for us, in upholding our position on the prevention of the facilitation of tax evasion.  The policy provides information and guidance to those working for us on how to recognise and deal with issues in connection with tax evasion.</w:t>
      </w:r>
    </w:p>
    <w:p w14:paraId="29925023" w14:textId="77777777" w:rsidR="00031B1D" w:rsidRPr="00C11968" w:rsidRDefault="00031B1D" w:rsidP="00031B1D">
      <w:pPr>
        <w:rPr>
          <w:rFonts w:ascii="Arial" w:hAnsi="Arial" w:cs="Arial"/>
          <w:sz w:val="28"/>
          <w:szCs w:val="28"/>
        </w:rPr>
      </w:pPr>
      <w:r w:rsidRPr="00C11968">
        <w:rPr>
          <w:rFonts w:ascii="Arial" w:hAnsi="Arial" w:cs="Arial"/>
          <w:sz w:val="28"/>
          <w:szCs w:val="28"/>
        </w:rPr>
        <w:t>The board of directors of Oscar Mayer Group has overall responsibility for ensuring the policy complies with our legal and ethical obligations, and that all those under our control comply with it.  The Executive Leadership Team will ensure that such resources, facilities, finances, information, instruction and supervision are provided, as is necessary, to minimise the risk of non-conformity and to maintain a culture of the highest standards and performance throughout the Group.</w:t>
      </w:r>
    </w:p>
    <w:p w14:paraId="6D191658" w14:textId="77777777" w:rsidR="00031B1D" w:rsidRPr="00C11968" w:rsidRDefault="00031B1D" w:rsidP="00031B1D">
      <w:pPr>
        <w:rPr>
          <w:rFonts w:ascii="Arial" w:hAnsi="Arial" w:cs="Arial"/>
          <w:sz w:val="28"/>
          <w:szCs w:val="28"/>
        </w:rPr>
      </w:pPr>
      <w:r w:rsidRPr="00C11968">
        <w:rPr>
          <w:rFonts w:ascii="Arial" w:hAnsi="Arial" w:cs="Arial"/>
          <w:sz w:val="28"/>
          <w:szCs w:val="28"/>
        </w:rPr>
        <w:t xml:space="preserve">The CFO has primary and day-to-day responsibility for implementing the policy, monitoring its use and effectiveness, dealing with any queries about it, and auditing internal procedures to ensure they are adequate for CCO purposes.  Management at all levels are responsible for ensuring those reporting to them understand and comply with the policy and are given adequate training on it. </w:t>
      </w:r>
    </w:p>
    <w:p w14:paraId="767B20AE" w14:textId="08ED7B6E" w:rsidR="00031B1D" w:rsidRPr="00C11968" w:rsidRDefault="00031B1D" w:rsidP="00031B1D">
      <w:pPr>
        <w:rPr>
          <w:rFonts w:ascii="Arial" w:hAnsi="Arial" w:cs="Arial"/>
          <w:sz w:val="28"/>
          <w:szCs w:val="28"/>
        </w:rPr>
      </w:pPr>
      <w:r w:rsidRPr="00C11968">
        <w:rPr>
          <w:rFonts w:ascii="Arial" w:hAnsi="Arial" w:cs="Arial"/>
          <w:sz w:val="28"/>
          <w:szCs w:val="28"/>
        </w:rPr>
        <w:t>All employees and contractors are expected to co-</w:t>
      </w:r>
      <w:r w:rsidR="00DB1B49" w:rsidRPr="00C11968">
        <w:rPr>
          <w:rFonts w:ascii="Arial" w:hAnsi="Arial" w:cs="Arial"/>
          <w:sz w:val="28"/>
          <w:szCs w:val="28"/>
        </w:rPr>
        <w:t>operate with</w:t>
      </w:r>
      <w:r w:rsidRPr="00C11968">
        <w:rPr>
          <w:rFonts w:ascii="Arial" w:hAnsi="Arial" w:cs="Arial"/>
          <w:sz w:val="28"/>
          <w:szCs w:val="28"/>
        </w:rPr>
        <w:t xml:space="preserve"> Oscar Mayer in the implementation of the policy and to report any suspicion of non-conformance, providing suitable channels of communication in accordance with a </w:t>
      </w:r>
      <w:r w:rsidR="00C11968" w:rsidRPr="00C11968">
        <w:rPr>
          <w:rFonts w:ascii="Arial" w:hAnsi="Arial" w:cs="Arial"/>
          <w:sz w:val="28"/>
          <w:szCs w:val="28"/>
        </w:rPr>
        <w:t>common “</w:t>
      </w:r>
      <w:r w:rsidRPr="00C11968">
        <w:rPr>
          <w:rFonts w:ascii="Arial" w:hAnsi="Arial" w:cs="Arial"/>
          <w:sz w:val="28"/>
          <w:szCs w:val="28"/>
        </w:rPr>
        <w:t xml:space="preserve">Speak-up” policy. </w:t>
      </w:r>
    </w:p>
    <w:p w14:paraId="6CA1B702" w14:textId="77777777" w:rsidR="00031B1D" w:rsidRPr="00C11968" w:rsidRDefault="00031B1D" w:rsidP="00031B1D">
      <w:pPr>
        <w:rPr>
          <w:rFonts w:ascii="Arial" w:hAnsi="Arial" w:cs="Arial"/>
          <w:sz w:val="28"/>
          <w:szCs w:val="28"/>
        </w:rPr>
      </w:pPr>
      <w:r w:rsidRPr="00C11968">
        <w:rPr>
          <w:rFonts w:ascii="Arial" w:hAnsi="Arial" w:cs="Arial"/>
          <w:sz w:val="28"/>
          <w:szCs w:val="28"/>
        </w:rPr>
        <w:lastRenderedPageBreak/>
        <w:t>This Oscar Mayer Policy Statement is continually being monitored and developed and will be formally reviewed annually, though on exception, amendments may be implemented at other times as required by legislative changes, risk factors or work practices.</w:t>
      </w:r>
    </w:p>
    <w:p w14:paraId="12F6B50D" w14:textId="77777777" w:rsidR="00031B1D" w:rsidRPr="00C11968" w:rsidRDefault="00031B1D" w:rsidP="00031B1D">
      <w:pPr>
        <w:rPr>
          <w:rFonts w:ascii="Arial" w:hAnsi="Arial" w:cs="Arial"/>
          <w:sz w:val="28"/>
          <w:szCs w:val="28"/>
        </w:rPr>
      </w:pPr>
    </w:p>
    <w:p w14:paraId="1D8C67CD" w14:textId="77777777" w:rsidR="00031B1D" w:rsidRPr="00C11968" w:rsidRDefault="00031B1D" w:rsidP="00031B1D">
      <w:pPr>
        <w:spacing w:after="0"/>
        <w:rPr>
          <w:rFonts w:ascii="Arial" w:hAnsi="Arial" w:cs="Arial"/>
          <w:sz w:val="28"/>
          <w:szCs w:val="28"/>
        </w:rPr>
      </w:pPr>
      <w:r w:rsidRPr="00C11968">
        <w:rPr>
          <w:rFonts w:ascii="Arial" w:hAnsi="Arial" w:cs="Arial"/>
          <w:sz w:val="28"/>
          <w:szCs w:val="28"/>
        </w:rPr>
        <w:t xml:space="preserve">Ian Toal </w:t>
      </w:r>
    </w:p>
    <w:p w14:paraId="2E76E02A" w14:textId="77777777" w:rsidR="00031B1D" w:rsidRPr="00C11968" w:rsidRDefault="00031B1D" w:rsidP="00031B1D">
      <w:pPr>
        <w:spacing w:after="0"/>
        <w:rPr>
          <w:rFonts w:ascii="Arial" w:hAnsi="Arial" w:cs="Arial"/>
          <w:b/>
          <w:bCs/>
          <w:sz w:val="28"/>
          <w:szCs w:val="28"/>
        </w:rPr>
      </w:pPr>
      <w:r w:rsidRPr="00C11968">
        <w:rPr>
          <w:rFonts w:ascii="Arial" w:hAnsi="Arial" w:cs="Arial"/>
          <w:b/>
          <w:bCs/>
          <w:sz w:val="28"/>
          <w:szCs w:val="28"/>
        </w:rPr>
        <w:t xml:space="preserve">Chief Executive </w:t>
      </w:r>
    </w:p>
    <w:p w14:paraId="21828A0B" w14:textId="77777777" w:rsidR="00031B1D" w:rsidRDefault="00031B1D" w:rsidP="00031B1D">
      <w:pPr>
        <w:spacing w:after="0"/>
        <w:rPr>
          <w:rFonts w:ascii="Arial" w:hAnsi="Arial" w:cs="Arial"/>
          <w:sz w:val="28"/>
          <w:szCs w:val="28"/>
        </w:rPr>
      </w:pPr>
      <w:r w:rsidRPr="00C11968">
        <w:rPr>
          <w:rFonts w:ascii="Arial" w:hAnsi="Arial" w:cs="Arial"/>
          <w:sz w:val="28"/>
          <w:szCs w:val="28"/>
        </w:rPr>
        <w:t>January 2026</w:t>
      </w:r>
    </w:p>
    <w:p w14:paraId="0D29D2D5" w14:textId="0065EC53" w:rsidR="003D0D8C" w:rsidRDefault="003D0D8C" w:rsidP="00031B1D">
      <w:pPr>
        <w:spacing w:after="0"/>
        <w:rPr>
          <w:rFonts w:ascii="Arial" w:hAnsi="Arial" w:cs="Arial"/>
          <w:sz w:val="28"/>
          <w:szCs w:val="28"/>
        </w:rPr>
      </w:pPr>
      <w:r>
        <w:rPr>
          <w:rFonts w:ascii="Arial" w:hAnsi="Arial" w:cs="Arial"/>
          <w:noProof/>
          <w:sz w:val="28"/>
          <w:szCs w:val="28"/>
        </w:rPr>
        <w:drawing>
          <wp:inline distT="0" distB="0" distL="0" distR="0" wp14:anchorId="6127EBB1" wp14:editId="3972858E">
            <wp:extent cx="5731510" cy="3223895"/>
            <wp:effectExtent l="0" t="0" r="2540" b="0"/>
            <wp:docPr id="2162619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61949" name="Picture 216261949"/>
                    <pic:cNvPicPr/>
                  </pic:nvPicPr>
                  <pic:blipFill>
                    <a:blip r:embed="rId16">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85D82A9" w14:textId="77777777" w:rsidR="00FE0F10" w:rsidRDefault="00FE0F10" w:rsidP="00031B1D">
      <w:pPr>
        <w:spacing w:after="0"/>
        <w:rPr>
          <w:rFonts w:ascii="Arial" w:hAnsi="Arial" w:cs="Arial"/>
          <w:sz w:val="28"/>
          <w:szCs w:val="28"/>
        </w:rPr>
      </w:pPr>
    </w:p>
    <w:p w14:paraId="078F3ECD" w14:textId="4A252A79" w:rsidR="003B2EC7" w:rsidRPr="00FE55CE" w:rsidRDefault="009C3E16" w:rsidP="00FE55CE">
      <w:pPr>
        <w:pStyle w:val="Heading1"/>
        <w:numPr>
          <w:ilvl w:val="0"/>
          <w:numId w:val="15"/>
        </w:numPr>
        <w:rPr>
          <w:rFonts w:ascii="Arial" w:hAnsi="Arial" w:cs="Arial"/>
          <w:color w:val="00B050"/>
        </w:rPr>
      </w:pPr>
      <w:bookmarkStart w:id="3" w:name="_Toc219297301"/>
      <w:r>
        <w:rPr>
          <w:rFonts w:ascii="Arial" w:hAnsi="Arial" w:cs="Arial"/>
          <w:color w:val="00B050"/>
        </w:rPr>
        <w:t>Policy Statement</w:t>
      </w:r>
      <w:bookmarkEnd w:id="3"/>
    </w:p>
    <w:p w14:paraId="6DEA3543" w14:textId="77777777" w:rsidR="005D5DE0" w:rsidRPr="005D5DE0" w:rsidRDefault="005D5DE0" w:rsidP="0003664A">
      <w:pPr>
        <w:rPr>
          <w:rFonts w:ascii="Arial" w:hAnsi="Arial" w:cs="Arial"/>
          <w:sz w:val="28"/>
          <w:szCs w:val="28"/>
        </w:rPr>
      </w:pPr>
      <w:r w:rsidRPr="005D5DE0">
        <w:rPr>
          <w:rFonts w:ascii="Arial" w:hAnsi="Arial" w:cs="Arial"/>
          <w:sz w:val="28"/>
          <w:szCs w:val="28"/>
        </w:rPr>
        <w:t xml:space="preserve">It is the policy of Oscar Mayer Group (the Group) to conduct </w:t>
      </w:r>
      <w:proofErr w:type="gramStart"/>
      <w:r w:rsidRPr="005D5DE0">
        <w:rPr>
          <w:rFonts w:ascii="Arial" w:hAnsi="Arial" w:cs="Arial"/>
          <w:sz w:val="28"/>
          <w:szCs w:val="28"/>
        </w:rPr>
        <w:t>all of</w:t>
      </w:r>
      <w:proofErr w:type="gramEnd"/>
      <w:r w:rsidRPr="005D5DE0">
        <w:rPr>
          <w:rFonts w:ascii="Arial" w:hAnsi="Arial" w:cs="Arial"/>
          <w:sz w:val="28"/>
          <w:szCs w:val="28"/>
        </w:rPr>
        <w:t xml:space="preserve"> our business in an honest and ethical manner and to maintain the highest ethical standards.  The purpose of this policy is to set out the Group standards and policy in respect of the Criminal Finances Act 2017 and the corporate criminal offence (CCO). </w:t>
      </w:r>
    </w:p>
    <w:p w14:paraId="4D0A3510" w14:textId="77777777" w:rsidR="005D5DE0" w:rsidRPr="005D5DE0" w:rsidRDefault="005D5DE0" w:rsidP="0003664A">
      <w:pPr>
        <w:rPr>
          <w:rFonts w:ascii="Arial" w:hAnsi="Arial" w:cs="Arial"/>
          <w:sz w:val="28"/>
          <w:szCs w:val="28"/>
        </w:rPr>
      </w:pPr>
      <w:r w:rsidRPr="005D5DE0">
        <w:rPr>
          <w:rFonts w:ascii="Arial" w:hAnsi="Arial" w:cs="Arial"/>
          <w:sz w:val="28"/>
          <w:szCs w:val="28"/>
        </w:rPr>
        <w:t xml:space="preserve">The Group takes a zero-tolerance approach to tax evasion.  This type of conduct is prohibited whether committed of facilitated by employees or anyone else acting on behalf of the Group. </w:t>
      </w:r>
    </w:p>
    <w:p w14:paraId="1BA28C0B" w14:textId="77777777" w:rsidR="005D5DE0" w:rsidRPr="005D5DE0" w:rsidRDefault="005D5DE0" w:rsidP="0003664A">
      <w:pPr>
        <w:rPr>
          <w:rFonts w:ascii="Arial" w:hAnsi="Arial" w:cs="Arial"/>
          <w:sz w:val="28"/>
          <w:szCs w:val="28"/>
        </w:rPr>
      </w:pPr>
      <w:r w:rsidRPr="005D5DE0">
        <w:rPr>
          <w:rFonts w:ascii="Arial" w:hAnsi="Arial" w:cs="Arial"/>
          <w:sz w:val="28"/>
          <w:szCs w:val="28"/>
        </w:rPr>
        <w:t xml:space="preserve">The purpose of this policy is to: </w:t>
      </w:r>
    </w:p>
    <w:p w14:paraId="45E344AF" w14:textId="77777777" w:rsidR="005D5DE0" w:rsidRPr="005D5DE0" w:rsidRDefault="005D5DE0" w:rsidP="0003664A">
      <w:pPr>
        <w:pStyle w:val="ListParagraph"/>
        <w:numPr>
          <w:ilvl w:val="0"/>
          <w:numId w:val="37"/>
        </w:numPr>
        <w:ind w:left="720"/>
        <w:rPr>
          <w:rFonts w:ascii="Arial" w:hAnsi="Arial" w:cs="Arial"/>
          <w:sz w:val="28"/>
          <w:szCs w:val="28"/>
        </w:rPr>
      </w:pPr>
      <w:r w:rsidRPr="005D5DE0">
        <w:rPr>
          <w:rFonts w:ascii="Arial" w:hAnsi="Arial" w:cs="Arial"/>
          <w:sz w:val="28"/>
          <w:szCs w:val="28"/>
        </w:rPr>
        <w:lastRenderedPageBreak/>
        <w:t xml:space="preserve">Set out the Group’s responsibilities, and the responsibilities of those working for the Group, in observing and upholding the Group’s position on the facilitation of tax evasion; and </w:t>
      </w:r>
    </w:p>
    <w:p w14:paraId="3ACEBA60" w14:textId="77777777" w:rsidR="005D5DE0" w:rsidRPr="005D5DE0" w:rsidRDefault="005D5DE0" w:rsidP="0003664A">
      <w:pPr>
        <w:pStyle w:val="ListParagraph"/>
        <w:numPr>
          <w:ilvl w:val="0"/>
          <w:numId w:val="37"/>
        </w:numPr>
        <w:ind w:left="720"/>
        <w:rPr>
          <w:rFonts w:ascii="Arial" w:hAnsi="Arial" w:cs="Arial"/>
          <w:sz w:val="28"/>
          <w:szCs w:val="28"/>
        </w:rPr>
      </w:pPr>
      <w:r w:rsidRPr="005D5DE0">
        <w:rPr>
          <w:rFonts w:ascii="Arial" w:hAnsi="Arial" w:cs="Arial"/>
          <w:sz w:val="28"/>
          <w:szCs w:val="28"/>
        </w:rPr>
        <w:t xml:space="preserve">Provide information and guidance to those working with the Group on how to recognise and deal with tax evasion issues. </w:t>
      </w:r>
    </w:p>
    <w:p w14:paraId="27D0D5AF" w14:textId="77777777" w:rsidR="005D5DE0" w:rsidRPr="005D5DE0" w:rsidRDefault="005D5DE0" w:rsidP="0003664A">
      <w:pPr>
        <w:rPr>
          <w:rFonts w:ascii="Arial" w:hAnsi="Arial" w:cs="Arial"/>
          <w:sz w:val="28"/>
          <w:szCs w:val="28"/>
        </w:rPr>
      </w:pPr>
      <w:r w:rsidRPr="005D5DE0">
        <w:rPr>
          <w:rFonts w:ascii="Arial" w:hAnsi="Arial" w:cs="Arial"/>
          <w:sz w:val="28"/>
          <w:szCs w:val="28"/>
        </w:rPr>
        <w:t xml:space="preserve">In this policy, associated person means employees, agents and other persons who perform services on behalf of the Group such as contractors, suppliers, agents and intermediaries. </w:t>
      </w:r>
    </w:p>
    <w:p w14:paraId="11A26821" w14:textId="77777777" w:rsidR="005D5DE0" w:rsidRPr="005D5DE0" w:rsidRDefault="005D5DE0" w:rsidP="0003664A">
      <w:pPr>
        <w:rPr>
          <w:rFonts w:ascii="Arial" w:hAnsi="Arial" w:cs="Arial"/>
          <w:sz w:val="28"/>
          <w:szCs w:val="28"/>
        </w:rPr>
      </w:pPr>
      <w:r w:rsidRPr="005D5DE0">
        <w:rPr>
          <w:rFonts w:ascii="Arial" w:hAnsi="Arial" w:cs="Arial"/>
          <w:sz w:val="28"/>
          <w:szCs w:val="28"/>
        </w:rPr>
        <w:t xml:space="preserve">Third party means any individual or organisation that is not an associated person. </w:t>
      </w:r>
    </w:p>
    <w:p w14:paraId="7ECA07F0" w14:textId="155ECF11" w:rsidR="002515AA" w:rsidRPr="002515AA" w:rsidRDefault="005A171F" w:rsidP="002515AA">
      <w:pPr>
        <w:pStyle w:val="Heading1"/>
        <w:numPr>
          <w:ilvl w:val="0"/>
          <w:numId w:val="15"/>
        </w:numPr>
        <w:rPr>
          <w:rFonts w:ascii="Arial" w:hAnsi="Arial" w:cs="Arial"/>
          <w:color w:val="00B050"/>
        </w:rPr>
      </w:pPr>
      <w:r>
        <w:rPr>
          <w:rFonts w:ascii="Arial" w:hAnsi="Arial" w:cs="Arial"/>
          <w:color w:val="00B050"/>
        </w:rPr>
        <w:t xml:space="preserve"> </w:t>
      </w:r>
      <w:bookmarkStart w:id="4" w:name="_Toc219297302"/>
      <w:r w:rsidR="005D5DE0">
        <w:rPr>
          <w:rFonts w:ascii="Arial" w:hAnsi="Arial" w:cs="Arial"/>
          <w:color w:val="00B050"/>
        </w:rPr>
        <w:t xml:space="preserve">Who is </w:t>
      </w:r>
      <w:r w:rsidR="00C17086">
        <w:rPr>
          <w:rFonts w:ascii="Arial" w:hAnsi="Arial" w:cs="Arial"/>
          <w:color w:val="00B050"/>
        </w:rPr>
        <w:t>Covered by the Policy?</w:t>
      </w:r>
      <w:bookmarkEnd w:id="4"/>
    </w:p>
    <w:p w14:paraId="73B647AC" w14:textId="77777777" w:rsidR="00534A5C" w:rsidRPr="00FE0F10" w:rsidRDefault="00534A5C" w:rsidP="0003664A">
      <w:pPr>
        <w:rPr>
          <w:rFonts w:ascii="Arial" w:hAnsi="Arial" w:cs="Arial"/>
          <w:sz w:val="28"/>
          <w:szCs w:val="28"/>
        </w:rPr>
      </w:pPr>
      <w:bookmarkStart w:id="5" w:name="_Toc164938055"/>
      <w:r w:rsidRPr="00FE0F10">
        <w:rPr>
          <w:rFonts w:ascii="Arial" w:hAnsi="Arial" w:cs="Arial"/>
          <w:sz w:val="28"/>
          <w:szCs w:val="28"/>
        </w:rPr>
        <w:t xml:space="preserve">All employees are covered but specifically for governance control: Any associated person who has financial or operational influence over Oscar Mayer in their role.  </w:t>
      </w:r>
    </w:p>
    <w:p w14:paraId="32E87AE9" w14:textId="77777777" w:rsidR="00534A5C" w:rsidRPr="00FE0F10" w:rsidRDefault="00534A5C" w:rsidP="0003664A">
      <w:pPr>
        <w:rPr>
          <w:rFonts w:ascii="Arial" w:hAnsi="Arial" w:cs="Arial"/>
          <w:sz w:val="28"/>
          <w:szCs w:val="28"/>
        </w:rPr>
      </w:pPr>
      <w:r w:rsidRPr="00FE0F10">
        <w:rPr>
          <w:rFonts w:ascii="Arial" w:hAnsi="Arial" w:cs="Arial"/>
          <w:sz w:val="28"/>
          <w:szCs w:val="28"/>
        </w:rPr>
        <w:t>This includes:</w:t>
      </w:r>
    </w:p>
    <w:p w14:paraId="1BC00600" w14:textId="77777777" w:rsidR="00534A5C" w:rsidRPr="00FE0F10" w:rsidRDefault="00534A5C" w:rsidP="0003664A">
      <w:pPr>
        <w:pStyle w:val="ListParagraph"/>
        <w:numPr>
          <w:ilvl w:val="0"/>
          <w:numId w:val="38"/>
        </w:numPr>
        <w:ind w:left="720"/>
        <w:rPr>
          <w:rFonts w:ascii="Arial" w:hAnsi="Arial" w:cs="Arial"/>
          <w:sz w:val="28"/>
          <w:szCs w:val="28"/>
        </w:rPr>
      </w:pPr>
      <w:r w:rsidRPr="00FE0F10">
        <w:rPr>
          <w:rFonts w:ascii="Arial" w:hAnsi="Arial" w:cs="Arial"/>
          <w:sz w:val="28"/>
          <w:szCs w:val="28"/>
        </w:rPr>
        <w:t>All finance roles</w:t>
      </w:r>
    </w:p>
    <w:p w14:paraId="30B3012C" w14:textId="77777777" w:rsidR="00534A5C" w:rsidRPr="00FE0F10" w:rsidRDefault="00534A5C" w:rsidP="0003664A">
      <w:pPr>
        <w:pStyle w:val="ListParagraph"/>
        <w:numPr>
          <w:ilvl w:val="0"/>
          <w:numId w:val="38"/>
        </w:numPr>
        <w:ind w:left="720"/>
        <w:rPr>
          <w:rFonts w:ascii="Arial" w:hAnsi="Arial" w:cs="Arial"/>
          <w:sz w:val="28"/>
          <w:szCs w:val="28"/>
        </w:rPr>
      </w:pPr>
      <w:r w:rsidRPr="00FE0F10">
        <w:rPr>
          <w:rFonts w:ascii="Arial" w:hAnsi="Arial" w:cs="Arial"/>
          <w:sz w:val="28"/>
          <w:szCs w:val="28"/>
        </w:rPr>
        <w:t>All sales, commercial and procurement roles</w:t>
      </w:r>
    </w:p>
    <w:p w14:paraId="5E40C049" w14:textId="77777777" w:rsidR="00534A5C" w:rsidRPr="00FE0F10" w:rsidRDefault="00534A5C" w:rsidP="0003664A">
      <w:pPr>
        <w:pStyle w:val="ListParagraph"/>
        <w:numPr>
          <w:ilvl w:val="0"/>
          <w:numId w:val="38"/>
        </w:numPr>
        <w:ind w:left="720"/>
        <w:rPr>
          <w:rFonts w:ascii="Arial" w:hAnsi="Arial" w:cs="Arial"/>
          <w:sz w:val="28"/>
          <w:szCs w:val="28"/>
        </w:rPr>
      </w:pPr>
      <w:r w:rsidRPr="00FE0F10">
        <w:rPr>
          <w:rFonts w:ascii="Arial" w:hAnsi="Arial" w:cs="Arial"/>
          <w:sz w:val="28"/>
          <w:szCs w:val="28"/>
        </w:rPr>
        <w:t>All HR and payroll roles</w:t>
      </w:r>
    </w:p>
    <w:p w14:paraId="751D9F69" w14:textId="77777777" w:rsidR="00534A5C" w:rsidRPr="00FE0F10" w:rsidRDefault="00534A5C" w:rsidP="0003664A">
      <w:pPr>
        <w:pStyle w:val="ListParagraph"/>
        <w:numPr>
          <w:ilvl w:val="0"/>
          <w:numId w:val="38"/>
        </w:numPr>
        <w:ind w:left="720"/>
        <w:rPr>
          <w:rFonts w:ascii="Arial" w:hAnsi="Arial" w:cs="Arial"/>
          <w:sz w:val="28"/>
          <w:szCs w:val="28"/>
        </w:rPr>
      </w:pPr>
      <w:r w:rsidRPr="00FE0F10">
        <w:rPr>
          <w:rFonts w:ascii="Arial" w:hAnsi="Arial" w:cs="Arial"/>
          <w:sz w:val="28"/>
          <w:szCs w:val="28"/>
        </w:rPr>
        <w:t>All inventory control and all stock, parts, materials or service ordering PO control roles</w:t>
      </w:r>
    </w:p>
    <w:p w14:paraId="0C7978C2" w14:textId="77777777" w:rsidR="00534A5C" w:rsidRPr="00FE0F10" w:rsidRDefault="00534A5C" w:rsidP="0003664A">
      <w:pPr>
        <w:pStyle w:val="ListParagraph"/>
        <w:numPr>
          <w:ilvl w:val="0"/>
          <w:numId w:val="38"/>
        </w:numPr>
        <w:ind w:left="720"/>
        <w:rPr>
          <w:rFonts w:ascii="Arial" w:hAnsi="Arial" w:cs="Arial"/>
          <w:sz w:val="28"/>
          <w:szCs w:val="28"/>
        </w:rPr>
      </w:pPr>
      <w:r w:rsidRPr="00FE0F10">
        <w:rPr>
          <w:rFonts w:ascii="Arial" w:hAnsi="Arial" w:cs="Arial"/>
          <w:sz w:val="28"/>
          <w:szCs w:val="28"/>
        </w:rPr>
        <w:t>All senior management from the role of Manager and above.</w:t>
      </w:r>
    </w:p>
    <w:p w14:paraId="39BE6F7F" w14:textId="401B55C5" w:rsidR="00090A90" w:rsidRDefault="00090A90" w:rsidP="002515AA">
      <w:pPr>
        <w:rPr>
          <w:rFonts w:ascii="Arial" w:hAnsi="Arial" w:cs="Arial"/>
        </w:rPr>
      </w:pPr>
    </w:p>
    <w:p w14:paraId="0A7159C1" w14:textId="444A62BD" w:rsidR="00F15AA5" w:rsidRPr="006D1845" w:rsidRDefault="006833A9" w:rsidP="006D1845">
      <w:pPr>
        <w:pStyle w:val="Heading1"/>
        <w:numPr>
          <w:ilvl w:val="0"/>
          <w:numId w:val="15"/>
        </w:numPr>
        <w:rPr>
          <w:rFonts w:ascii="Arial" w:hAnsi="Arial" w:cs="Arial"/>
          <w:color w:val="00B050"/>
        </w:rPr>
      </w:pPr>
      <w:bookmarkStart w:id="6" w:name="_Toc219297303"/>
      <w:bookmarkEnd w:id="5"/>
      <w:r>
        <w:rPr>
          <w:rStyle w:val="Heading2Char"/>
          <w:rFonts w:ascii="Arial" w:hAnsi="Arial" w:cs="Arial"/>
          <w:color w:val="00B050"/>
          <w:sz w:val="40"/>
          <w:szCs w:val="40"/>
        </w:rPr>
        <w:t>Consequences of Breach of this Policy</w:t>
      </w:r>
      <w:bookmarkEnd w:id="6"/>
    </w:p>
    <w:p w14:paraId="4EE9ED48" w14:textId="77777777" w:rsidR="003F0141" w:rsidRPr="003F0141" w:rsidRDefault="003F0141" w:rsidP="003F0141">
      <w:pPr>
        <w:rPr>
          <w:rFonts w:ascii="Arial" w:hAnsi="Arial" w:cs="Arial"/>
          <w:sz w:val="28"/>
          <w:szCs w:val="28"/>
        </w:rPr>
      </w:pPr>
      <w:r w:rsidRPr="003F0141">
        <w:rPr>
          <w:rFonts w:ascii="Arial" w:hAnsi="Arial" w:cs="Arial"/>
          <w:sz w:val="28"/>
          <w:szCs w:val="28"/>
        </w:rPr>
        <w:t xml:space="preserve">The UK enacted the Criminal Finances Act effective 30 September 2017.  The Act creates a corporate criminal offence for the failure to prevent the facilitation of tax evasion.  The penalties under CCO include an unlimited financial penalty and/or ancillary orders such as confiscation orders or serious crime prevention orders.  Non-compliance could result in criminal investigation by HMRC with any UK prosecutions being brought by the Crown Prosecution Services (CPS).  Any offence committed outside of the UK under CCO will be investigated by the Serious Fraud Office </w:t>
      </w:r>
      <w:r w:rsidRPr="003F0141">
        <w:rPr>
          <w:rFonts w:ascii="Arial" w:hAnsi="Arial" w:cs="Arial"/>
          <w:sz w:val="28"/>
          <w:szCs w:val="28"/>
        </w:rPr>
        <w:lastRenderedPageBreak/>
        <w:t xml:space="preserve">(SFO) or National Crime Agency and prosecutions will be brought by either the SFO or the CPS. </w:t>
      </w:r>
    </w:p>
    <w:p w14:paraId="7F40BD5E" w14:textId="77777777" w:rsidR="003F0141" w:rsidRPr="003F0141" w:rsidRDefault="003F0141" w:rsidP="003F0141">
      <w:pPr>
        <w:rPr>
          <w:rFonts w:ascii="Arial" w:hAnsi="Arial" w:cs="Arial"/>
          <w:sz w:val="28"/>
          <w:szCs w:val="28"/>
        </w:rPr>
      </w:pPr>
      <w:r w:rsidRPr="003F0141">
        <w:rPr>
          <w:rFonts w:ascii="Arial" w:hAnsi="Arial" w:cs="Arial"/>
          <w:sz w:val="28"/>
          <w:szCs w:val="28"/>
        </w:rPr>
        <w:t>In addition to the implications of a prosecution or resulting regulatory action the Group could be excluded from tendering for all public contracts and certain private contracts and face severe reputational damage.</w:t>
      </w:r>
    </w:p>
    <w:p w14:paraId="71ADB3A9" w14:textId="77777777" w:rsidR="003F0141" w:rsidRPr="003F0141" w:rsidRDefault="003F0141" w:rsidP="003F0141">
      <w:pPr>
        <w:rPr>
          <w:rFonts w:ascii="Arial" w:hAnsi="Arial" w:cs="Arial"/>
          <w:sz w:val="28"/>
          <w:szCs w:val="28"/>
        </w:rPr>
      </w:pPr>
      <w:r w:rsidRPr="003F0141">
        <w:rPr>
          <w:rFonts w:ascii="Arial" w:hAnsi="Arial" w:cs="Arial"/>
          <w:sz w:val="28"/>
          <w:szCs w:val="28"/>
        </w:rPr>
        <w:t>Any breach of this policy may result in disciplinary actions as well as a potential personal criminal liability.</w:t>
      </w:r>
    </w:p>
    <w:p w14:paraId="5028E79B" w14:textId="25E39D63" w:rsidR="00933A85" w:rsidRPr="00F15952" w:rsidRDefault="003F0141" w:rsidP="004A2822">
      <w:pPr>
        <w:pStyle w:val="Heading1"/>
        <w:numPr>
          <w:ilvl w:val="0"/>
          <w:numId w:val="15"/>
        </w:numPr>
        <w:rPr>
          <w:rFonts w:ascii="Arial" w:hAnsi="Arial" w:cs="Arial"/>
          <w:color w:val="00B050"/>
        </w:rPr>
      </w:pPr>
      <w:bookmarkStart w:id="7" w:name="_Toc219297304"/>
      <w:r>
        <w:rPr>
          <w:rFonts w:ascii="Arial" w:hAnsi="Arial" w:cs="Arial"/>
          <w:color w:val="00B050"/>
        </w:rPr>
        <w:t>Definition of Tax Evasion</w:t>
      </w:r>
      <w:bookmarkEnd w:id="7"/>
    </w:p>
    <w:p w14:paraId="04F786CE" w14:textId="77777777" w:rsidR="009D4972" w:rsidRPr="009D4972" w:rsidRDefault="009D4972" w:rsidP="0003664A">
      <w:pPr>
        <w:rPr>
          <w:rFonts w:ascii="Arial" w:hAnsi="Arial" w:cs="Arial"/>
          <w:sz w:val="28"/>
          <w:szCs w:val="28"/>
        </w:rPr>
      </w:pPr>
      <w:r w:rsidRPr="009D4972">
        <w:rPr>
          <w:rFonts w:ascii="Arial" w:hAnsi="Arial" w:cs="Arial"/>
          <w:sz w:val="28"/>
          <w:szCs w:val="28"/>
        </w:rPr>
        <w:t xml:space="preserve">Fraudulent tax evasion is a crime and involves dishonest behaviour.  A person behaves dishonestly if they know or ignore a liability to pay tax but decide not to declare or pay it.  Dishonest behaviour may involve a person simply deciding not to declare the money they make or may involve someone deliberately trying to hide the source of money, or even intentionally misrepresenting where money came from. </w:t>
      </w:r>
    </w:p>
    <w:p w14:paraId="26FB318D" w14:textId="77777777" w:rsidR="009D4972" w:rsidRPr="009D4972" w:rsidRDefault="009D4972" w:rsidP="0003664A">
      <w:pPr>
        <w:rPr>
          <w:rFonts w:ascii="Arial" w:hAnsi="Arial" w:cs="Arial"/>
          <w:sz w:val="28"/>
          <w:szCs w:val="28"/>
        </w:rPr>
      </w:pPr>
      <w:r w:rsidRPr="009D4972">
        <w:rPr>
          <w:rFonts w:ascii="Arial" w:hAnsi="Arial" w:cs="Arial"/>
          <w:sz w:val="28"/>
          <w:szCs w:val="28"/>
        </w:rPr>
        <w:t xml:space="preserve">Fraudulent tax evasion does not arise where a person makes a mistake or is careless.  There needs to be dishonest intent. </w:t>
      </w:r>
    </w:p>
    <w:p w14:paraId="7B122A57" w14:textId="6B615B31" w:rsidR="00A53F76" w:rsidRDefault="00A53F76" w:rsidP="00A53F76">
      <w:pPr>
        <w:pStyle w:val="Heading1"/>
        <w:numPr>
          <w:ilvl w:val="0"/>
          <w:numId w:val="15"/>
        </w:numPr>
        <w:rPr>
          <w:rFonts w:ascii="Arial" w:hAnsi="Arial" w:cs="Arial"/>
          <w:color w:val="00B050"/>
        </w:rPr>
      </w:pPr>
      <w:bookmarkStart w:id="8" w:name="_Toc219297305"/>
      <w:r>
        <w:rPr>
          <w:rFonts w:ascii="Arial" w:hAnsi="Arial" w:cs="Arial"/>
          <w:color w:val="00B050"/>
        </w:rPr>
        <w:t xml:space="preserve">Definition of </w:t>
      </w:r>
      <w:r w:rsidR="00080308">
        <w:rPr>
          <w:rFonts w:ascii="Arial" w:hAnsi="Arial" w:cs="Arial"/>
          <w:color w:val="00B050"/>
        </w:rPr>
        <w:t>the Facilitation of Tax Evasion</w:t>
      </w:r>
      <w:bookmarkEnd w:id="8"/>
    </w:p>
    <w:p w14:paraId="27CA1A4D" w14:textId="77777777" w:rsidR="00F30822" w:rsidRPr="0003664A" w:rsidRDefault="00F30822" w:rsidP="0003664A">
      <w:pPr>
        <w:rPr>
          <w:rFonts w:ascii="Arial" w:hAnsi="Arial" w:cs="Arial"/>
          <w:sz w:val="28"/>
          <w:szCs w:val="28"/>
        </w:rPr>
      </w:pPr>
      <w:r w:rsidRPr="0003664A">
        <w:rPr>
          <w:rFonts w:ascii="Arial" w:hAnsi="Arial" w:cs="Arial"/>
          <w:sz w:val="28"/>
          <w:szCs w:val="28"/>
        </w:rPr>
        <w:t xml:space="preserve">CCO offences can apply to the Group where there has been fraudulent tax evasion facilitated by an associated person. </w:t>
      </w:r>
    </w:p>
    <w:p w14:paraId="0F5FCDF3" w14:textId="77777777" w:rsidR="00F30822" w:rsidRPr="0003664A" w:rsidRDefault="00F30822" w:rsidP="0003664A">
      <w:pPr>
        <w:rPr>
          <w:rFonts w:ascii="Arial" w:hAnsi="Arial" w:cs="Arial"/>
          <w:sz w:val="28"/>
          <w:szCs w:val="28"/>
        </w:rPr>
      </w:pPr>
      <w:r w:rsidRPr="0003664A">
        <w:rPr>
          <w:rFonts w:ascii="Arial" w:hAnsi="Arial" w:cs="Arial"/>
          <w:sz w:val="28"/>
          <w:szCs w:val="28"/>
        </w:rPr>
        <w:t xml:space="preserve">The facilitation comprises being knowingly concerned in, or taking steps with a view to, the fraudulent tax evasion of another as well as aiding, abetting, counselling or procuring another person’s offence of tax evasion.  The associated person does not commit a tax evasion offence when they inadvertently facilitate another’s tax evasion provided reasonable steps have been taken </w:t>
      </w:r>
      <w:proofErr w:type="gramStart"/>
      <w:r w:rsidRPr="0003664A">
        <w:rPr>
          <w:rFonts w:ascii="Arial" w:hAnsi="Arial" w:cs="Arial"/>
          <w:sz w:val="28"/>
          <w:szCs w:val="28"/>
        </w:rPr>
        <w:t>in order to</w:t>
      </w:r>
      <w:proofErr w:type="gramEnd"/>
      <w:r w:rsidRPr="0003664A">
        <w:rPr>
          <w:rFonts w:ascii="Arial" w:hAnsi="Arial" w:cs="Arial"/>
          <w:sz w:val="28"/>
          <w:szCs w:val="28"/>
        </w:rPr>
        <w:t xml:space="preserve"> identify that evasion taking place. </w:t>
      </w:r>
    </w:p>
    <w:p w14:paraId="696C8BD0" w14:textId="77777777" w:rsidR="00F30822" w:rsidRPr="0003664A" w:rsidRDefault="00F30822" w:rsidP="0003664A">
      <w:pPr>
        <w:rPr>
          <w:rFonts w:ascii="Arial" w:hAnsi="Arial" w:cs="Arial"/>
          <w:sz w:val="28"/>
          <w:szCs w:val="28"/>
        </w:rPr>
      </w:pPr>
      <w:r w:rsidRPr="0003664A">
        <w:rPr>
          <w:rFonts w:ascii="Arial" w:hAnsi="Arial" w:cs="Arial"/>
          <w:sz w:val="28"/>
          <w:szCs w:val="28"/>
        </w:rPr>
        <w:t xml:space="preserve">Generic examples of the facilitation of tax evasion could include: </w:t>
      </w:r>
    </w:p>
    <w:p w14:paraId="043C8EAC" w14:textId="77777777" w:rsidR="00F30822" w:rsidRPr="0003664A" w:rsidRDefault="00F30822" w:rsidP="0003664A">
      <w:pPr>
        <w:pStyle w:val="ListParagraph"/>
        <w:numPr>
          <w:ilvl w:val="0"/>
          <w:numId w:val="39"/>
        </w:numPr>
        <w:ind w:left="720"/>
        <w:rPr>
          <w:rFonts w:ascii="Arial" w:hAnsi="Arial" w:cs="Arial"/>
          <w:sz w:val="28"/>
          <w:szCs w:val="28"/>
        </w:rPr>
      </w:pPr>
      <w:r w:rsidRPr="0003664A">
        <w:rPr>
          <w:rFonts w:ascii="Arial" w:hAnsi="Arial" w:cs="Arial"/>
          <w:sz w:val="28"/>
          <w:szCs w:val="28"/>
        </w:rPr>
        <w:t xml:space="preserve">An associated person knowingly processing invoices from a supplier showing a false VAT </w:t>
      </w:r>
      <w:proofErr w:type="gramStart"/>
      <w:r w:rsidRPr="0003664A">
        <w:rPr>
          <w:rFonts w:ascii="Arial" w:hAnsi="Arial" w:cs="Arial"/>
          <w:sz w:val="28"/>
          <w:szCs w:val="28"/>
        </w:rPr>
        <w:t>number;</w:t>
      </w:r>
      <w:proofErr w:type="gramEnd"/>
      <w:r w:rsidRPr="0003664A">
        <w:rPr>
          <w:rFonts w:ascii="Arial" w:hAnsi="Arial" w:cs="Arial"/>
          <w:sz w:val="28"/>
          <w:szCs w:val="28"/>
        </w:rPr>
        <w:t xml:space="preserve"> </w:t>
      </w:r>
    </w:p>
    <w:p w14:paraId="223A0360" w14:textId="77777777" w:rsidR="00F30822" w:rsidRPr="0003664A" w:rsidRDefault="00F30822" w:rsidP="0003664A">
      <w:pPr>
        <w:pStyle w:val="ListParagraph"/>
        <w:numPr>
          <w:ilvl w:val="0"/>
          <w:numId w:val="39"/>
        </w:numPr>
        <w:ind w:left="720"/>
        <w:rPr>
          <w:rFonts w:ascii="Arial" w:hAnsi="Arial" w:cs="Arial"/>
          <w:sz w:val="28"/>
          <w:szCs w:val="28"/>
        </w:rPr>
      </w:pPr>
      <w:r w:rsidRPr="0003664A">
        <w:rPr>
          <w:rFonts w:ascii="Arial" w:hAnsi="Arial" w:cs="Arial"/>
          <w:sz w:val="28"/>
          <w:szCs w:val="28"/>
        </w:rPr>
        <w:lastRenderedPageBreak/>
        <w:t xml:space="preserve">An associated person agreeing to invoice a different offshore customer entity who did not receive the supply who obtains a VAT advantage from doing </w:t>
      </w:r>
      <w:proofErr w:type="gramStart"/>
      <w:r w:rsidRPr="0003664A">
        <w:rPr>
          <w:rFonts w:ascii="Arial" w:hAnsi="Arial" w:cs="Arial"/>
          <w:sz w:val="28"/>
          <w:szCs w:val="28"/>
        </w:rPr>
        <w:t>so;</w:t>
      </w:r>
      <w:proofErr w:type="gramEnd"/>
      <w:r w:rsidRPr="0003664A">
        <w:rPr>
          <w:rFonts w:ascii="Arial" w:hAnsi="Arial" w:cs="Arial"/>
          <w:sz w:val="28"/>
          <w:szCs w:val="28"/>
        </w:rPr>
        <w:t xml:space="preserve"> </w:t>
      </w:r>
    </w:p>
    <w:p w14:paraId="26A037C5" w14:textId="77777777" w:rsidR="00F30822" w:rsidRPr="0003664A" w:rsidRDefault="00F30822" w:rsidP="0003664A">
      <w:pPr>
        <w:pStyle w:val="ListParagraph"/>
        <w:numPr>
          <w:ilvl w:val="0"/>
          <w:numId w:val="39"/>
        </w:numPr>
        <w:ind w:left="720"/>
        <w:rPr>
          <w:rFonts w:ascii="Arial" w:hAnsi="Arial" w:cs="Arial"/>
          <w:sz w:val="28"/>
          <w:szCs w:val="28"/>
        </w:rPr>
      </w:pPr>
      <w:r w:rsidRPr="0003664A">
        <w:rPr>
          <w:rFonts w:ascii="Arial" w:hAnsi="Arial" w:cs="Arial"/>
          <w:sz w:val="28"/>
          <w:szCs w:val="28"/>
        </w:rPr>
        <w:t xml:space="preserve">Gross payments to a contractor who is </w:t>
      </w:r>
      <w:proofErr w:type="gramStart"/>
      <w:r w:rsidRPr="0003664A">
        <w:rPr>
          <w:rFonts w:ascii="Arial" w:hAnsi="Arial" w:cs="Arial"/>
          <w:sz w:val="28"/>
          <w:szCs w:val="28"/>
        </w:rPr>
        <w:t>actually an</w:t>
      </w:r>
      <w:proofErr w:type="gramEnd"/>
      <w:r w:rsidRPr="0003664A">
        <w:rPr>
          <w:rFonts w:ascii="Arial" w:hAnsi="Arial" w:cs="Arial"/>
          <w:sz w:val="28"/>
          <w:szCs w:val="28"/>
        </w:rPr>
        <w:t xml:space="preserve"> employee under the UK off payroll working regulations where NIC and PAYE should have been withheld. </w:t>
      </w:r>
    </w:p>
    <w:p w14:paraId="701BAAA3" w14:textId="2F40AE8F" w:rsidR="00F30822" w:rsidRDefault="00F30822" w:rsidP="00F30822">
      <w:pPr>
        <w:pStyle w:val="Heading1"/>
        <w:numPr>
          <w:ilvl w:val="0"/>
          <w:numId w:val="15"/>
        </w:numPr>
        <w:rPr>
          <w:rFonts w:ascii="Arial" w:hAnsi="Arial" w:cs="Arial"/>
          <w:color w:val="00B050"/>
        </w:rPr>
      </w:pPr>
      <w:bookmarkStart w:id="9" w:name="_Toc219297306"/>
      <w:r>
        <w:rPr>
          <w:rFonts w:ascii="Arial" w:hAnsi="Arial" w:cs="Arial"/>
          <w:color w:val="00B050"/>
        </w:rPr>
        <w:t>Your Responsibilities</w:t>
      </w:r>
      <w:bookmarkEnd w:id="9"/>
    </w:p>
    <w:p w14:paraId="4E4BBB57" w14:textId="77777777" w:rsidR="0003664A" w:rsidRPr="0003664A" w:rsidRDefault="0003664A" w:rsidP="0003664A">
      <w:pPr>
        <w:rPr>
          <w:rFonts w:ascii="Arial" w:hAnsi="Arial" w:cs="Arial"/>
          <w:sz w:val="28"/>
          <w:szCs w:val="28"/>
        </w:rPr>
      </w:pPr>
      <w:r w:rsidRPr="0003664A">
        <w:rPr>
          <w:rFonts w:ascii="Arial" w:hAnsi="Arial" w:cs="Arial"/>
          <w:sz w:val="28"/>
          <w:szCs w:val="28"/>
        </w:rPr>
        <w:t>You must ensure that you read, understand and comply with this policy.</w:t>
      </w:r>
    </w:p>
    <w:p w14:paraId="4A5ED238" w14:textId="77777777" w:rsidR="0003664A" w:rsidRPr="0003664A" w:rsidRDefault="0003664A" w:rsidP="0003664A">
      <w:pPr>
        <w:rPr>
          <w:rFonts w:ascii="Arial" w:hAnsi="Arial" w:cs="Arial"/>
          <w:sz w:val="28"/>
          <w:szCs w:val="28"/>
        </w:rPr>
      </w:pPr>
      <w:r w:rsidRPr="00000A90">
        <w:rPr>
          <w:rFonts w:ascii="Arial" w:hAnsi="Arial" w:cs="Arial"/>
          <w:sz w:val="28"/>
          <w:szCs w:val="28"/>
        </w:rPr>
        <w:t>All governance control employees must successfully review and acknowledge this CCO policy and their role in ensuring adherence in the Oscar Mayer training portal.</w:t>
      </w:r>
    </w:p>
    <w:p w14:paraId="32B3917A" w14:textId="77777777" w:rsidR="0003664A" w:rsidRPr="0003664A" w:rsidRDefault="0003664A" w:rsidP="0003664A">
      <w:pPr>
        <w:rPr>
          <w:rFonts w:ascii="Arial" w:hAnsi="Arial" w:cs="Arial"/>
          <w:sz w:val="28"/>
          <w:szCs w:val="28"/>
        </w:rPr>
      </w:pPr>
      <w:r w:rsidRPr="0003664A">
        <w:rPr>
          <w:rFonts w:ascii="Arial" w:hAnsi="Arial" w:cs="Arial"/>
          <w:sz w:val="28"/>
          <w:szCs w:val="28"/>
        </w:rPr>
        <w:t xml:space="preserve">The prevention, detection and reporting of the facilitation of tax evasion is the responsibility of all associated persons to the Group. </w:t>
      </w:r>
    </w:p>
    <w:p w14:paraId="2DE0B4B6" w14:textId="77777777" w:rsidR="0003664A" w:rsidRPr="0003664A" w:rsidRDefault="0003664A" w:rsidP="0003664A">
      <w:pPr>
        <w:rPr>
          <w:rFonts w:ascii="Arial" w:hAnsi="Arial" w:cs="Arial"/>
          <w:sz w:val="28"/>
          <w:szCs w:val="28"/>
        </w:rPr>
      </w:pPr>
      <w:r w:rsidRPr="0003664A">
        <w:rPr>
          <w:rFonts w:ascii="Arial" w:hAnsi="Arial" w:cs="Arial"/>
          <w:sz w:val="28"/>
          <w:szCs w:val="28"/>
        </w:rPr>
        <w:t xml:space="preserve">The Group’s zero-tolerance approach to tax evasion must be communicated to all suppliers, contractors and business partners at the outset and as appropriate thereafter. </w:t>
      </w:r>
    </w:p>
    <w:p w14:paraId="2C448196" w14:textId="7A26E6D1" w:rsidR="0003664A" w:rsidRDefault="0003664A" w:rsidP="0003664A">
      <w:pPr>
        <w:pStyle w:val="Heading1"/>
        <w:numPr>
          <w:ilvl w:val="0"/>
          <w:numId w:val="15"/>
        </w:numPr>
        <w:rPr>
          <w:rFonts w:ascii="Arial" w:hAnsi="Arial" w:cs="Arial"/>
          <w:color w:val="00B050"/>
        </w:rPr>
      </w:pPr>
      <w:bookmarkStart w:id="10" w:name="_Toc219297307"/>
      <w:r>
        <w:rPr>
          <w:rFonts w:ascii="Arial" w:hAnsi="Arial" w:cs="Arial"/>
          <w:color w:val="00B050"/>
        </w:rPr>
        <w:t>Compliance and Reporting</w:t>
      </w:r>
      <w:bookmarkEnd w:id="10"/>
    </w:p>
    <w:p w14:paraId="61AB93AD" w14:textId="77777777" w:rsidR="00B63C74" w:rsidRDefault="00B63C74" w:rsidP="00B63C74">
      <w:pPr>
        <w:rPr>
          <w:rFonts w:ascii="Arial" w:hAnsi="Arial" w:cs="Arial"/>
          <w:sz w:val="28"/>
          <w:szCs w:val="28"/>
        </w:rPr>
      </w:pPr>
      <w:r w:rsidRPr="00B63C74">
        <w:rPr>
          <w:rFonts w:ascii="Arial" w:hAnsi="Arial" w:cs="Arial"/>
          <w:sz w:val="28"/>
          <w:szCs w:val="28"/>
        </w:rPr>
        <w:t xml:space="preserve">Any suspected breaches of the policy or suspected cases of the facilitation of tax evasion should be reported to the Group CFO via </w:t>
      </w:r>
      <w:hyperlink r:id="rId17" w:history="1">
        <w:r w:rsidRPr="00B63C74">
          <w:rPr>
            <w:rStyle w:val="Hyperlink"/>
            <w:rFonts w:ascii="Arial" w:hAnsi="Arial" w:cs="Arial"/>
            <w:sz w:val="28"/>
            <w:szCs w:val="28"/>
          </w:rPr>
          <w:t>CFO@OscarMayer.co.uk</w:t>
        </w:r>
      </w:hyperlink>
      <w:r w:rsidRPr="00B63C74">
        <w:rPr>
          <w:rFonts w:ascii="Arial" w:hAnsi="Arial" w:cs="Arial"/>
          <w:sz w:val="28"/>
          <w:szCs w:val="28"/>
        </w:rPr>
        <w:t xml:space="preserve">  or via the confidential whistleblowing procedures. </w:t>
      </w:r>
    </w:p>
    <w:p w14:paraId="05AB451C" w14:textId="08662600" w:rsidR="003D0D8C" w:rsidRPr="00B63C74" w:rsidRDefault="003D0D8C" w:rsidP="00B63C74">
      <w:pPr>
        <w:rPr>
          <w:rFonts w:ascii="Arial" w:hAnsi="Arial" w:cs="Arial"/>
          <w:sz w:val="28"/>
          <w:szCs w:val="28"/>
        </w:rPr>
      </w:pPr>
      <w:r>
        <w:rPr>
          <w:rFonts w:ascii="Arial" w:hAnsi="Arial" w:cs="Arial"/>
          <w:noProof/>
          <w:sz w:val="28"/>
          <w:szCs w:val="28"/>
        </w:rPr>
        <w:lastRenderedPageBreak/>
        <w:drawing>
          <wp:inline distT="0" distB="0" distL="0" distR="0" wp14:anchorId="51CC8F56" wp14:editId="2AE99BDC">
            <wp:extent cx="5731510" cy="3223895"/>
            <wp:effectExtent l="0" t="0" r="2540" b="0"/>
            <wp:docPr id="13338866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61949" name="Picture 216261949"/>
                    <pic:cNvPicPr/>
                  </pic:nvPicPr>
                  <pic:blipFill>
                    <a:blip r:embed="rId16">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ECD3507" w14:textId="62AF777A" w:rsidR="00B63C74" w:rsidRDefault="00B63C74" w:rsidP="00B63C74">
      <w:pPr>
        <w:pStyle w:val="Heading1"/>
        <w:numPr>
          <w:ilvl w:val="0"/>
          <w:numId w:val="15"/>
        </w:numPr>
        <w:rPr>
          <w:rFonts w:ascii="Arial" w:hAnsi="Arial" w:cs="Arial"/>
          <w:color w:val="00B050"/>
        </w:rPr>
      </w:pPr>
      <w:bookmarkStart w:id="11" w:name="_Toc219297308"/>
      <w:r>
        <w:rPr>
          <w:rFonts w:ascii="Arial" w:hAnsi="Arial" w:cs="Arial"/>
          <w:color w:val="00B050"/>
        </w:rPr>
        <w:t>Responsibility for the Policy</w:t>
      </w:r>
      <w:bookmarkEnd w:id="11"/>
    </w:p>
    <w:p w14:paraId="72AD82A6" w14:textId="77777777" w:rsidR="004773FD" w:rsidRPr="004773FD" w:rsidRDefault="004773FD" w:rsidP="004773FD">
      <w:pPr>
        <w:rPr>
          <w:rFonts w:ascii="Arial" w:hAnsi="Arial" w:cs="Arial"/>
          <w:sz w:val="28"/>
          <w:szCs w:val="28"/>
        </w:rPr>
      </w:pPr>
      <w:r w:rsidRPr="004773FD">
        <w:rPr>
          <w:rFonts w:ascii="Arial" w:hAnsi="Arial" w:cs="Arial"/>
          <w:sz w:val="28"/>
          <w:szCs w:val="28"/>
        </w:rPr>
        <w:t xml:space="preserve">The Chief Financial Officer, on behalf of the Board, has overall responsibility for ensuring this policy complies with the obligations.  The policy is owned by the Chief Financial Officer with implementation, monitoring and training being provided by Group Finance.  Management at all levels are responsible for ensuring that those reporting to them are made aware of and understand the policy and are given adequate and regular training.  </w:t>
      </w:r>
    </w:p>
    <w:p w14:paraId="4079AB99" w14:textId="169EF246" w:rsidR="004773FD" w:rsidRDefault="004773FD" w:rsidP="004773FD">
      <w:pPr>
        <w:pStyle w:val="Heading1"/>
        <w:numPr>
          <w:ilvl w:val="0"/>
          <w:numId w:val="15"/>
        </w:numPr>
        <w:rPr>
          <w:rFonts w:ascii="Arial" w:hAnsi="Arial" w:cs="Arial"/>
          <w:color w:val="00B050"/>
        </w:rPr>
      </w:pPr>
      <w:bookmarkStart w:id="12" w:name="_Toc219297309"/>
      <w:r>
        <w:rPr>
          <w:rFonts w:ascii="Arial" w:hAnsi="Arial" w:cs="Arial"/>
          <w:color w:val="00B050"/>
        </w:rPr>
        <w:t>Monitoring and Review</w:t>
      </w:r>
      <w:bookmarkEnd w:id="12"/>
    </w:p>
    <w:p w14:paraId="3B6F4074" w14:textId="77777777" w:rsidR="00FD1E4F" w:rsidRPr="00FD1E4F" w:rsidRDefault="00FD1E4F" w:rsidP="00FD1E4F">
      <w:pPr>
        <w:rPr>
          <w:rFonts w:ascii="Arial" w:hAnsi="Arial" w:cs="Arial"/>
          <w:sz w:val="28"/>
          <w:szCs w:val="28"/>
        </w:rPr>
      </w:pPr>
      <w:r w:rsidRPr="00FD1E4F">
        <w:rPr>
          <w:rFonts w:ascii="Arial" w:hAnsi="Arial" w:cs="Arial"/>
          <w:sz w:val="28"/>
          <w:szCs w:val="28"/>
        </w:rPr>
        <w:t>The Board will monitor the effectiveness of the policy and will regularly consider its suitability, adequacy and effectiveness.</w:t>
      </w:r>
    </w:p>
    <w:p w14:paraId="14B71274" w14:textId="77777777" w:rsidR="0003664A" w:rsidRPr="0003664A" w:rsidRDefault="0003664A" w:rsidP="0003664A"/>
    <w:p w14:paraId="08C1DE54" w14:textId="77777777" w:rsidR="00080308" w:rsidRPr="00080308" w:rsidRDefault="00080308" w:rsidP="00080308"/>
    <w:p w14:paraId="4572A3C7" w14:textId="08772424" w:rsidR="000F4F67" w:rsidRPr="000F4F67" w:rsidRDefault="000F4F67" w:rsidP="000F4F67">
      <w:pPr>
        <w:jc w:val="both"/>
        <w:rPr>
          <w:rFonts w:ascii="Arial" w:hAnsi="Arial" w:cs="Arial"/>
        </w:rPr>
      </w:pPr>
    </w:p>
    <w:sectPr w:rsidR="000F4F67" w:rsidRPr="000F4F67" w:rsidSect="00A6779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8A1F" w14:textId="77777777" w:rsidR="00A730F6" w:rsidRDefault="00A730F6" w:rsidP="001A4944">
      <w:pPr>
        <w:spacing w:after="0" w:line="240" w:lineRule="auto"/>
      </w:pPr>
      <w:r>
        <w:separator/>
      </w:r>
    </w:p>
  </w:endnote>
  <w:endnote w:type="continuationSeparator" w:id="0">
    <w:p w14:paraId="415AA764" w14:textId="77777777" w:rsidR="00A730F6" w:rsidRDefault="00A730F6" w:rsidP="001A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543D" w14:textId="77777777" w:rsidR="00A730F6" w:rsidRDefault="00A730F6" w:rsidP="001A4944">
      <w:pPr>
        <w:spacing w:after="0" w:line="240" w:lineRule="auto"/>
      </w:pPr>
      <w:r>
        <w:separator/>
      </w:r>
    </w:p>
  </w:footnote>
  <w:footnote w:type="continuationSeparator" w:id="0">
    <w:p w14:paraId="247A7966" w14:textId="77777777" w:rsidR="00A730F6" w:rsidRDefault="00A730F6" w:rsidP="001A4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005F"/>
    <w:multiLevelType w:val="hybridMultilevel"/>
    <w:tmpl w:val="B1406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5D0DDA"/>
    <w:multiLevelType w:val="hybridMultilevel"/>
    <w:tmpl w:val="294CC46A"/>
    <w:lvl w:ilvl="0" w:tplc="CD583382">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8672C"/>
    <w:multiLevelType w:val="multilevel"/>
    <w:tmpl w:val="FD122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C5AEC"/>
    <w:multiLevelType w:val="hybridMultilevel"/>
    <w:tmpl w:val="9F643B82"/>
    <w:lvl w:ilvl="0" w:tplc="6AC8D7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E56B9"/>
    <w:multiLevelType w:val="hybridMultilevel"/>
    <w:tmpl w:val="93D4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B54C1"/>
    <w:multiLevelType w:val="hybridMultilevel"/>
    <w:tmpl w:val="4E18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B4A28"/>
    <w:multiLevelType w:val="hybridMultilevel"/>
    <w:tmpl w:val="36F23D6A"/>
    <w:lvl w:ilvl="0" w:tplc="DC681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A5619"/>
    <w:multiLevelType w:val="hybridMultilevel"/>
    <w:tmpl w:val="AD44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D283C"/>
    <w:multiLevelType w:val="multilevel"/>
    <w:tmpl w:val="20A2273E"/>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94C40"/>
    <w:multiLevelType w:val="hybridMultilevel"/>
    <w:tmpl w:val="109EE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F1458"/>
    <w:multiLevelType w:val="hybridMultilevel"/>
    <w:tmpl w:val="39DC3226"/>
    <w:lvl w:ilvl="0" w:tplc="AFAC07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96643"/>
    <w:multiLevelType w:val="multilevel"/>
    <w:tmpl w:val="FD122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D062A2"/>
    <w:multiLevelType w:val="hybridMultilevel"/>
    <w:tmpl w:val="7294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53146"/>
    <w:multiLevelType w:val="multilevel"/>
    <w:tmpl w:val="20A2273E"/>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0F737C"/>
    <w:multiLevelType w:val="hybridMultilevel"/>
    <w:tmpl w:val="3D02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C4754"/>
    <w:multiLevelType w:val="multilevel"/>
    <w:tmpl w:val="6DB8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52519E"/>
    <w:multiLevelType w:val="hybridMultilevel"/>
    <w:tmpl w:val="D09C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958DE"/>
    <w:multiLevelType w:val="hybridMultilevel"/>
    <w:tmpl w:val="27F4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B4715"/>
    <w:multiLevelType w:val="hybridMultilevel"/>
    <w:tmpl w:val="6BC26A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9A3071"/>
    <w:multiLevelType w:val="multilevel"/>
    <w:tmpl w:val="FD122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CA48B2"/>
    <w:multiLevelType w:val="hybridMultilevel"/>
    <w:tmpl w:val="EEF6D46A"/>
    <w:lvl w:ilvl="0" w:tplc="266ED626">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41821"/>
    <w:multiLevelType w:val="hybridMultilevel"/>
    <w:tmpl w:val="B26E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40AB6"/>
    <w:multiLevelType w:val="hybridMultilevel"/>
    <w:tmpl w:val="474A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00794"/>
    <w:multiLevelType w:val="multilevel"/>
    <w:tmpl w:val="20A2273E"/>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D976B5"/>
    <w:multiLevelType w:val="hybridMultilevel"/>
    <w:tmpl w:val="C45E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F117E"/>
    <w:multiLevelType w:val="hybridMultilevel"/>
    <w:tmpl w:val="692C2C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362865"/>
    <w:multiLevelType w:val="hybridMultilevel"/>
    <w:tmpl w:val="B044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450C4"/>
    <w:multiLevelType w:val="multilevel"/>
    <w:tmpl w:val="360A9DD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D0326B"/>
    <w:multiLevelType w:val="multilevel"/>
    <w:tmpl w:val="BBC275F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29" w15:restartNumberingAfterBreak="0">
    <w:nsid w:val="5CF90DC2"/>
    <w:multiLevelType w:val="hybridMultilevel"/>
    <w:tmpl w:val="8ED4E5E4"/>
    <w:lvl w:ilvl="0" w:tplc="6AC8D7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2105D"/>
    <w:multiLevelType w:val="hybridMultilevel"/>
    <w:tmpl w:val="ED66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150E3"/>
    <w:multiLevelType w:val="multilevel"/>
    <w:tmpl w:val="20A2273E"/>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546293"/>
    <w:multiLevelType w:val="hybridMultilevel"/>
    <w:tmpl w:val="ECE6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327A8"/>
    <w:multiLevelType w:val="hybridMultilevel"/>
    <w:tmpl w:val="1202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332AA"/>
    <w:multiLevelType w:val="hybridMultilevel"/>
    <w:tmpl w:val="9C7E0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857D27"/>
    <w:multiLevelType w:val="multilevel"/>
    <w:tmpl w:val="6DB8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D4A5A"/>
    <w:multiLevelType w:val="hybridMultilevel"/>
    <w:tmpl w:val="3C8637C2"/>
    <w:lvl w:ilvl="0" w:tplc="6AC8D7B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E4A5AB6"/>
    <w:multiLevelType w:val="hybridMultilevel"/>
    <w:tmpl w:val="9DB809CC"/>
    <w:lvl w:ilvl="0" w:tplc="E7AC57B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636E5"/>
    <w:multiLevelType w:val="hybridMultilevel"/>
    <w:tmpl w:val="5B8C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24066">
    <w:abstractNumId w:val="33"/>
  </w:num>
  <w:num w:numId="2" w16cid:durableId="168835334">
    <w:abstractNumId w:val="32"/>
  </w:num>
  <w:num w:numId="3" w16cid:durableId="866255486">
    <w:abstractNumId w:val="22"/>
  </w:num>
  <w:num w:numId="4" w16cid:durableId="1580553402">
    <w:abstractNumId w:val="12"/>
  </w:num>
  <w:num w:numId="5" w16cid:durableId="1855340222">
    <w:abstractNumId w:val="16"/>
  </w:num>
  <w:num w:numId="6" w16cid:durableId="162555865">
    <w:abstractNumId w:val="17"/>
  </w:num>
  <w:num w:numId="7" w16cid:durableId="19792018">
    <w:abstractNumId w:val="9"/>
  </w:num>
  <w:num w:numId="8" w16cid:durableId="1873838063">
    <w:abstractNumId w:val="26"/>
  </w:num>
  <w:num w:numId="9" w16cid:durableId="579170300">
    <w:abstractNumId w:val="30"/>
  </w:num>
  <w:num w:numId="10" w16cid:durableId="2052340383">
    <w:abstractNumId w:val="7"/>
  </w:num>
  <w:num w:numId="11" w16cid:durableId="822044396">
    <w:abstractNumId w:val="14"/>
  </w:num>
  <w:num w:numId="12" w16cid:durableId="485631531">
    <w:abstractNumId w:val="38"/>
  </w:num>
  <w:num w:numId="13" w16cid:durableId="1283808187">
    <w:abstractNumId w:val="20"/>
  </w:num>
  <w:num w:numId="14" w16cid:durableId="1153447051">
    <w:abstractNumId w:val="35"/>
  </w:num>
  <w:num w:numId="15" w16cid:durableId="1358580855">
    <w:abstractNumId w:val="19"/>
  </w:num>
  <w:num w:numId="16" w16cid:durableId="1463303606">
    <w:abstractNumId w:val="13"/>
  </w:num>
  <w:num w:numId="17" w16cid:durableId="672954209">
    <w:abstractNumId w:val="2"/>
  </w:num>
  <w:num w:numId="18" w16cid:durableId="727997129">
    <w:abstractNumId w:val="11"/>
  </w:num>
  <w:num w:numId="19" w16cid:durableId="1855337253">
    <w:abstractNumId w:val="24"/>
  </w:num>
  <w:num w:numId="20" w16cid:durableId="1251962877">
    <w:abstractNumId w:val="0"/>
  </w:num>
  <w:num w:numId="21" w16cid:durableId="1944878127">
    <w:abstractNumId w:val="15"/>
  </w:num>
  <w:num w:numId="22" w16cid:durableId="320426042">
    <w:abstractNumId w:val="28"/>
  </w:num>
  <w:num w:numId="23" w16cid:durableId="1022709022">
    <w:abstractNumId w:val="23"/>
  </w:num>
  <w:num w:numId="24" w16cid:durableId="182978770">
    <w:abstractNumId w:val="1"/>
  </w:num>
  <w:num w:numId="25" w16cid:durableId="192768408">
    <w:abstractNumId w:val="18"/>
  </w:num>
  <w:num w:numId="26" w16cid:durableId="910502174">
    <w:abstractNumId w:val="8"/>
  </w:num>
  <w:num w:numId="27" w16cid:durableId="739015243">
    <w:abstractNumId w:val="31"/>
  </w:num>
  <w:num w:numId="28" w16cid:durableId="628360712">
    <w:abstractNumId w:val="27"/>
  </w:num>
  <w:num w:numId="29" w16cid:durableId="1299843913">
    <w:abstractNumId w:val="4"/>
  </w:num>
  <w:num w:numId="30" w16cid:durableId="169023915">
    <w:abstractNumId w:val="37"/>
  </w:num>
  <w:num w:numId="31" w16cid:durableId="720905539">
    <w:abstractNumId w:val="21"/>
  </w:num>
  <w:num w:numId="32" w16cid:durableId="515966090">
    <w:abstractNumId w:val="10"/>
  </w:num>
  <w:num w:numId="33" w16cid:durableId="478352935">
    <w:abstractNumId w:val="5"/>
  </w:num>
  <w:num w:numId="34" w16cid:durableId="718821452">
    <w:abstractNumId w:val="29"/>
  </w:num>
  <w:num w:numId="35" w16cid:durableId="796266108">
    <w:abstractNumId w:val="36"/>
  </w:num>
  <w:num w:numId="36" w16cid:durableId="1559824007">
    <w:abstractNumId w:val="3"/>
  </w:num>
  <w:num w:numId="37" w16cid:durableId="1684286905">
    <w:abstractNumId w:val="25"/>
  </w:num>
  <w:num w:numId="38" w16cid:durableId="1243220667">
    <w:abstractNumId w:val="34"/>
  </w:num>
  <w:num w:numId="39" w16cid:durableId="477455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A4"/>
    <w:rsid w:val="00000A90"/>
    <w:rsid w:val="00027E99"/>
    <w:rsid w:val="00031B1D"/>
    <w:rsid w:val="00033351"/>
    <w:rsid w:val="0003664A"/>
    <w:rsid w:val="00080308"/>
    <w:rsid w:val="00090A90"/>
    <w:rsid w:val="00093056"/>
    <w:rsid w:val="000F4F67"/>
    <w:rsid w:val="001225BD"/>
    <w:rsid w:val="00134B08"/>
    <w:rsid w:val="001554C1"/>
    <w:rsid w:val="00186A0D"/>
    <w:rsid w:val="001A4944"/>
    <w:rsid w:val="001D489C"/>
    <w:rsid w:val="001E356E"/>
    <w:rsid w:val="002212C5"/>
    <w:rsid w:val="002515AA"/>
    <w:rsid w:val="002A1CA2"/>
    <w:rsid w:val="002B17FD"/>
    <w:rsid w:val="002B4830"/>
    <w:rsid w:val="002C17F6"/>
    <w:rsid w:val="002F002A"/>
    <w:rsid w:val="002F4FF6"/>
    <w:rsid w:val="002F57B1"/>
    <w:rsid w:val="00312E94"/>
    <w:rsid w:val="00357672"/>
    <w:rsid w:val="00371410"/>
    <w:rsid w:val="00375C52"/>
    <w:rsid w:val="003B2EC7"/>
    <w:rsid w:val="003D0D8C"/>
    <w:rsid w:val="003F0141"/>
    <w:rsid w:val="003F7CD9"/>
    <w:rsid w:val="00425581"/>
    <w:rsid w:val="00443A0D"/>
    <w:rsid w:val="00451F82"/>
    <w:rsid w:val="00456245"/>
    <w:rsid w:val="00467CBC"/>
    <w:rsid w:val="004773FD"/>
    <w:rsid w:val="004A2822"/>
    <w:rsid w:val="004B5852"/>
    <w:rsid w:val="004E213F"/>
    <w:rsid w:val="00510853"/>
    <w:rsid w:val="00515642"/>
    <w:rsid w:val="00531AB6"/>
    <w:rsid w:val="00534A5C"/>
    <w:rsid w:val="00536C31"/>
    <w:rsid w:val="0054680A"/>
    <w:rsid w:val="0058212A"/>
    <w:rsid w:val="005A171F"/>
    <w:rsid w:val="005D5DE0"/>
    <w:rsid w:val="0063314B"/>
    <w:rsid w:val="00652689"/>
    <w:rsid w:val="006825B4"/>
    <w:rsid w:val="006833A9"/>
    <w:rsid w:val="006C208F"/>
    <w:rsid w:val="006C5F19"/>
    <w:rsid w:val="006D1845"/>
    <w:rsid w:val="00701D6A"/>
    <w:rsid w:val="00707E44"/>
    <w:rsid w:val="0074794F"/>
    <w:rsid w:val="00747AF2"/>
    <w:rsid w:val="007B5937"/>
    <w:rsid w:val="007B62C3"/>
    <w:rsid w:val="007D04F3"/>
    <w:rsid w:val="007E451C"/>
    <w:rsid w:val="007F5525"/>
    <w:rsid w:val="00835491"/>
    <w:rsid w:val="00835E35"/>
    <w:rsid w:val="008415D9"/>
    <w:rsid w:val="00855803"/>
    <w:rsid w:val="00883A14"/>
    <w:rsid w:val="0089764A"/>
    <w:rsid w:val="008A55B9"/>
    <w:rsid w:val="008E1B96"/>
    <w:rsid w:val="008F3A71"/>
    <w:rsid w:val="008F4575"/>
    <w:rsid w:val="009011E5"/>
    <w:rsid w:val="00903D32"/>
    <w:rsid w:val="0091306D"/>
    <w:rsid w:val="00933A85"/>
    <w:rsid w:val="00962DCB"/>
    <w:rsid w:val="00983155"/>
    <w:rsid w:val="009C3E16"/>
    <w:rsid w:val="009D4972"/>
    <w:rsid w:val="009D5F0E"/>
    <w:rsid w:val="009E3F94"/>
    <w:rsid w:val="009F4A48"/>
    <w:rsid w:val="00A21B04"/>
    <w:rsid w:val="00A264CE"/>
    <w:rsid w:val="00A509C8"/>
    <w:rsid w:val="00A53F76"/>
    <w:rsid w:val="00A55224"/>
    <w:rsid w:val="00A67790"/>
    <w:rsid w:val="00A730F6"/>
    <w:rsid w:val="00A810E3"/>
    <w:rsid w:val="00A84093"/>
    <w:rsid w:val="00AB78A4"/>
    <w:rsid w:val="00B10FAB"/>
    <w:rsid w:val="00B63C74"/>
    <w:rsid w:val="00BA0751"/>
    <w:rsid w:val="00BD5400"/>
    <w:rsid w:val="00BE0E9A"/>
    <w:rsid w:val="00BF6F54"/>
    <w:rsid w:val="00C0757C"/>
    <w:rsid w:val="00C11968"/>
    <w:rsid w:val="00C13CB6"/>
    <w:rsid w:val="00C17086"/>
    <w:rsid w:val="00C46235"/>
    <w:rsid w:val="00C61977"/>
    <w:rsid w:val="00C73CDB"/>
    <w:rsid w:val="00C94A0B"/>
    <w:rsid w:val="00CD582F"/>
    <w:rsid w:val="00CE112C"/>
    <w:rsid w:val="00D25CD3"/>
    <w:rsid w:val="00DB1B49"/>
    <w:rsid w:val="00DC3A68"/>
    <w:rsid w:val="00E2247B"/>
    <w:rsid w:val="00E22EF4"/>
    <w:rsid w:val="00E63461"/>
    <w:rsid w:val="00E63BA7"/>
    <w:rsid w:val="00E75E6D"/>
    <w:rsid w:val="00E86396"/>
    <w:rsid w:val="00EF11B8"/>
    <w:rsid w:val="00F15952"/>
    <w:rsid w:val="00F15AA5"/>
    <w:rsid w:val="00F27E97"/>
    <w:rsid w:val="00F30822"/>
    <w:rsid w:val="00F34E60"/>
    <w:rsid w:val="00F364C3"/>
    <w:rsid w:val="00F43641"/>
    <w:rsid w:val="00F77855"/>
    <w:rsid w:val="00F95035"/>
    <w:rsid w:val="00FD1E4F"/>
    <w:rsid w:val="00FE0F10"/>
    <w:rsid w:val="00FE4575"/>
    <w:rsid w:val="00FE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2D2"/>
  <w15:chartTrackingRefBased/>
  <w15:docId w15:val="{CCF48A99-986B-4A53-A747-B5C0A19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7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7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8A4"/>
    <w:rPr>
      <w:rFonts w:eastAsiaTheme="majorEastAsia" w:cstheme="majorBidi"/>
      <w:color w:val="272727" w:themeColor="text1" w:themeTint="D8"/>
    </w:rPr>
  </w:style>
  <w:style w:type="paragraph" w:styleId="Title">
    <w:name w:val="Title"/>
    <w:basedOn w:val="Normal"/>
    <w:next w:val="Normal"/>
    <w:link w:val="TitleChar"/>
    <w:uiPriority w:val="10"/>
    <w:qFormat/>
    <w:rsid w:val="00AB7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8A4"/>
    <w:pPr>
      <w:spacing w:before="160"/>
      <w:jc w:val="center"/>
    </w:pPr>
    <w:rPr>
      <w:i/>
      <w:iCs/>
      <w:color w:val="404040" w:themeColor="text1" w:themeTint="BF"/>
    </w:rPr>
  </w:style>
  <w:style w:type="character" w:customStyle="1" w:styleId="QuoteChar">
    <w:name w:val="Quote Char"/>
    <w:basedOn w:val="DefaultParagraphFont"/>
    <w:link w:val="Quote"/>
    <w:uiPriority w:val="29"/>
    <w:rsid w:val="00AB78A4"/>
    <w:rPr>
      <w:i/>
      <w:iCs/>
      <w:color w:val="404040" w:themeColor="text1" w:themeTint="BF"/>
    </w:rPr>
  </w:style>
  <w:style w:type="paragraph" w:styleId="ListParagraph">
    <w:name w:val="List Paragraph"/>
    <w:basedOn w:val="Normal"/>
    <w:uiPriority w:val="34"/>
    <w:qFormat/>
    <w:rsid w:val="00AB78A4"/>
    <w:pPr>
      <w:ind w:left="720"/>
      <w:contextualSpacing/>
    </w:pPr>
  </w:style>
  <w:style w:type="character" w:styleId="IntenseEmphasis">
    <w:name w:val="Intense Emphasis"/>
    <w:basedOn w:val="DefaultParagraphFont"/>
    <w:uiPriority w:val="21"/>
    <w:qFormat/>
    <w:rsid w:val="00AB78A4"/>
    <w:rPr>
      <w:i/>
      <w:iCs/>
      <w:color w:val="0F4761" w:themeColor="accent1" w:themeShade="BF"/>
    </w:rPr>
  </w:style>
  <w:style w:type="paragraph" w:styleId="IntenseQuote">
    <w:name w:val="Intense Quote"/>
    <w:basedOn w:val="Normal"/>
    <w:next w:val="Normal"/>
    <w:link w:val="IntenseQuoteChar"/>
    <w:uiPriority w:val="30"/>
    <w:qFormat/>
    <w:rsid w:val="00AB7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8A4"/>
    <w:rPr>
      <w:i/>
      <w:iCs/>
      <w:color w:val="0F4761" w:themeColor="accent1" w:themeShade="BF"/>
    </w:rPr>
  </w:style>
  <w:style w:type="character" w:styleId="IntenseReference">
    <w:name w:val="Intense Reference"/>
    <w:basedOn w:val="DefaultParagraphFont"/>
    <w:uiPriority w:val="32"/>
    <w:qFormat/>
    <w:rsid w:val="00AB78A4"/>
    <w:rPr>
      <w:b/>
      <w:bCs/>
      <w:smallCaps/>
      <w:color w:val="0F4761" w:themeColor="accent1" w:themeShade="BF"/>
      <w:spacing w:val="5"/>
    </w:rPr>
  </w:style>
  <w:style w:type="paragraph" w:styleId="NoSpacing">
    <w:name w:val="No Spacing"/>
    <w:link w:val="NoSpacingChar"/>
    <w:uiPriority w:val="1"/>
    <w:qFormat/>
    <w:rsid w:val="00AB78A4"/>
    <w:pPr>
      <w:spacing w:after="0" w:line="240" w:lineRule="auto"/>
    </w:pPr>
  </w:style>
  <w:style w:type="character" w:customStyle="1" w:styleId="NoSpacingChar">
    <w:name w:val="No Spacing Char"/>
    <w:basedOn w:val="DefaultParagraphFont"/>
    <w:link w:val="NoSpacing"/>
    <w:uiPriority w:val="1"/>
    <w:rsid w:val="00AB78A4"/>
  </w:style>
  <w:style w:type="paragraph" w:styleId="TOCHeading">
    <w:name w:val="TOC Heading"/>
    <w:basedOn w:val="Heading1"/>
    <w:next w:val="Normal"/>
    <w:uiPriority w:val="39"/>
    <w:unhideWhenUsed/>
    <w:qFormat/>
    <w:rsid w:val="00AB78A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B78A4"/>
    <w:pPr>
      <w:spacing w:after="100"/>
    </w:pPr>
  </w:style>
  <w:style w:type="character" w:styleId="Hyperlink">
    <w:name w:val="Hyperlink"/>
    <w:basedOn w:val="DefaultParagraphFont"/>
    <w:uiPriority w:val="99"/>
    <w:unhideWhenUsed/>
    <w:rsid w:val="00AB78A4"/>
    <w:rPr>
      <w:color w:val="467886" w:themeColor="hyperlink"/>
      <w:u w:val="single"/>
    </w:rPr>
  </w:style>
  <w:style w:type="paragraph" w:styleId="TOC2">
    <w:name w:val="toc 2"/>
    <w:basedOn w:val="Normal"/>
    <w:next w:val="Normal"/>
    <w:autoRedefine/>
    <w:uiPriority w:val="39"/>
    <w:unhideWhenUsed/>
    <w:rsid w:val="00AB78A4"/>
    <w:pPr>
      <w:spacing w:after="100"/>
      <w:ind w:left="240"/>
    </w:pPr>
  </w:style>
  <w:style w:type="table" w:styleId="TableGrid">
    <w:name w:val="Table Grid"/>
    <w:basedOn w:val="TableNormal"/>
    <w:uiPriority w:val="39"/>
    <w:rsid w:val="00BF6F5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15952"/>
    <w:pPr>
      <w:spacing w:after="100" w:line="259" w:lineRule="auto"/>
      <w:ind w:left="440"/>
    </w:pPr>
    <w:rPr>
      <w:rFonts w:eastAsiaTheme="minorEastAsia" w:cs="Times New Roman"/>
      <w:kern w:val="0"/>
      <w:sz w:val="22"/>
      <w:szCs w:val="22"/>
      <w:lang w:val="en-US"/>
      <w14:ligatures w14:val="none"/>
    </w:rPr>
  </w:style>
  <w:style w:type="character" w:styleId="UnresolvedMention">
    <w:name w:val="Unresolved Mention"/>
    <w:basedOn w:val="DefaultParagraphFont"/>
    <w:uiPriority w:val="99"/>
    <w:semiHidden/>
    <w:unhideWhenUsed/>
    <w:rsid w:val="000F4F67"/>
    <w:rPr>
      <w:color w:val="605E5C"/>
      <w:shd w:val="clear" w:color="auto" w:fill="E1DFDD"/>
    </w:rPr>
  </w:style>
  <w:style w:type="paragraph" w:styleId="Header">
    <w:name w:val="header"/>
    <w:basedOn w:val="Normal"/>
    <w:link w:val="HeaderChar"/>
    <w:uiPriority w:val="99"/>
    <w:unhideWhenUsed/>
    <w:rsid w:val="001A4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944"/>
  </w:style>
  <w:style w:type="paragraph" w:styleId="Footer">
    <w:name w:val="footer"/>
    <w:basedOn w:val="Normal"/>
    <w:link w:val="FooterChar"/>
    <w:uiPriority w:val="99"/>
    <w:unhideWhenUsed/>
    <w:rsid w:val="001A4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944"/>
  </w:style>
  <w:style w:type="character" w:styleId="FootnoteReference">
    <w:name w:val="footnote reference"/>
    <w:basedOn w:val="DefaultParagraphFont"/>
    <w:uiPriority w:val="99"/>
    <w:semiHidden/>
    <w:unhideWhenUsed/>
    <w:rsid w:val="0063314B"/>
    <w:rPr>
      <w:vertAlign w:val="superscript"/>
    </w:rPr>
  </w:style>
  <w:style w:type="paragraph" w:styleId="FootnoteText">
    <w:name w:val="footnote text"/>
    <w:basedOn w:val="Normal"/>
    <w:link w:val="FootnoteTextChar"/>
    <w:uiPriority w:val="99"/>
    <w:semiHidden/>
    <w:unhideWhenUsed/>
    <w:rsid w:val="0074794F"/>
    <w:pPr>
      <w:spacing w:after="0" w:line="240" w:lineRule="auto"/>
    </w:pPr>
    <w:rPr>
      <w:rFonts w:eastAsiaTheme="minorEastAsia"/>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74794F"/>
    <w:rPr>
      <w:rFonts w:eastAsiaTheme="minorEastAsia"/>
      <w:kern w:val="0"/>
      <w:sz w:val="20"/>
      <w:szCs w:val="20"/>
      <w:lang w:eastAsia="en-GB"/>
      <w14:ligatures w14:val="none"/>
    </w:rPr>
  </w:style>
  <w:style w:type="paragraph" w:styleId="Revision">
    <w:name w:val="Revision"/>
    <w:hidden/>
    <w:uiPriority w:val="99"/>
    <w:semiHidden/>
    <w:rsid w:val="006C5F19"/>
    <w:pPr>
      <w:spacing w:after="0" w:line="240" w:lineRule="auto"/>
    </w:pPr>
  </w:style>
  <w:style w:type="character" w:styleId="CommentReference">
    <w:name w:val="annotation reference"/>
    <w:basedOn w:val="DefaultParagraphFont"/>
    <w:uiPriority w:val="99"/>
    <w:semiHidden/>
    <w:unhideWhenUsed/>
    <w:rsid w:val="006C5F19"/>
    <w:rPr>
      <w:sz w:val="16"/>
      <w:szCs w:val="16"/>
    </w:rPr>
  </w:style>
  <w:style w:type="paragraph" w:styleId="CommentText">
    <w:name w:val="annotation text"/>
    <w:basedOn w:val="Normal"/>
    <w:link w:val="CommentTextChar"/>
    <w:uiPriority w:val="99"/>
    <w:unhideWhenUsed/>
    <w:rsid w:val="006C5F19"/>
    <w:pPr>
      <w:spacing w:line="240" w:lineRule="auto"/>
    </w:pPr>
    <w:rPr>
      <w:sz w:val="20"/>
      <w:szCs w:val="20"/>
    </w:rPr>
  </w:style>
  <w:style w:type="character" w:customStyle="1" w:styleId="CommentTextChar">
    <w:name w:val="Comment Text Char"/>
    <w:basedOn w:val="DefaultParagraphFont"/>
    <w:link w:val="CommentText"/>
    <w:uiPriority w:val="99"/>
    <w:rsid w:val="006C5F19"/>
    <w:rPr>
      <w:sz w:val="20"/>
      <w:szCs w:val="20"/>
    </w:rPr>
  </w:style>
  <w:style w:type="paragraph" w:styleId="CommentSubject">
    <w:name w:val="annotation subject"/>
    <w:basedOn w:val="CommentText"/>
    <w:next w:val="CommentText"/>
    <w:link w:val="CommentSubjectChar"/>
    <w:uiPriority w:val="99"/>
    <w:semiHidden/>
    <w:unhideWhenUsed/>
    <w:rsid w:val="006C5F19"/>
    <w:rPr>
      <w:b/>
      <w:bCs/>
    </w:rPr>
  </w:style>
  <w:style w:type="character" w:customStyle="1" w:styleId="CommentSubjectChar">
    <w:name w:val="Comment Subject Char"/>
    <w:basedOn w:val="CommentTextChar"/>
    <w:link w:val="CommentSubject"/>
    <w:uiPriority w:val="99"/>
    <w:semiHidden/>
    <w:rsid w:val="006C5F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22438">
      <w:bodyDiv w:val="1"/>
      <w:marLeft w:val="0"/>
      <w:marRight w:val="0"/>
      <w:marTop w:val="0"/>
      <w:marBottom w:val="0"/>
      <w:divBdr>
        <w:top w:val="none" w:sz="0" w:space="0" w:color="auto"/>
        <w:left w:val="none" w:sz="0" w:space="0" w:color="auto"/>
        <w:bottom w:val="none" w:sz="0" w:space="0" w:color="auto"/>
        <w:right w:val="none" w:sz="0" w:space="0" w:color="auto"/>
      </w:divBdr>
    </w:div>
    <w:div w:id="18542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FO@OscarMayer.co.uk"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88783d-315c-4fff-98fa-c38e125588f5">
      <Terms xmlns="http://schemas.microsoft.com/office/infopath/2007/PartnerControls"/>
    </lcf76f155ced4ddcb4097134ff3c332f>
    <TaxCatchAll xmlns="6c5238d7-fe9f-4f8a-9b74-b101f2a81f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117AB4865F40C4AB58B4C00D90C06A6" ma:contentTypeVersion="11" ma:contentTypeDescription="Create a new document." ma:contentTypeScope="" ma:versionID="5a37db733eb9085ebaaac8bb41d4739c">
  <xsd:schema xmlns:xsd="http://www.w3.org/2001/XMLSchema" xmlns:xs="http://www.w3.org/2001/XMLSchema" xmlns:p="http://schemas.microsoft.com/office/2006/metadata/properties" xmlns:ns2="9588783d-315c-4fff-98fa-c38e125588f5" xmlns:ns3="6c5238d7-fe9f-4f8a-9b74-b101f2a81f04" targetNamespace="http://schemas.microsoft.com/office/2006/metadata/properties" ma:root="true" ma:fieldsID="0d994a783153a46a0d0f83ca1f99cdc7" ns2:_="" ns3:_="">
    <xsd:import namespace="9588783d-315c-4fff-98fa-c38e125588f5"/>
    <xsd:import namespace="6c5238d7-fe9f-4f8a-9b74-b101f2a81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8783d-315c-4fff-98fa-c38e12558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0da58c-21fe-4db6-864c-f455a1412b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5238d7-fe9f-4f8a-9b74-b101f2a81f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071540-b062-4228-9ceb-4955e308354a}" ma:internalName="TaxCatchAll" ma:showField="CatchAllData" ma:web="6c5238d7-fe9f-4f8a-9b74-b101f2a81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F61153-19D3-453B-BB79-1FABCF923E2D}">
  <ds:schemaRefs>
    <ds:schemaRef ds:uri="http://schemas.openxmlformats.org/officeDocument/2006/bibliography"/>
  </ds:schemaRefs>
</ds:datastoreItem>
</file>

<file path=customXml/itemProps3.xml><?xml version="1.0" encoding="utf-8"?>
<ds:datastoreItem xmlns:ds="http://schemas.openxmlformats.org/officeDocument/2006/customXml" ds:itemID="{E865FF29-612E-48A8-8BF3-615991BA2696}">
  <ds:schemaRefs>
    <ds:schemaRef ds:uri="http://schemas.microsoft.com/office/2006/metadata/properties"/>
    <ds:schemaRef ds:uri="http://schemas.microsoft.com/office/infopath/2007/PartnerControls"/>
    <ds:schemaRef ds:uri="9588783d-315c-4fff-98fa-c38e125588f5"/>
    <ds:schemaRef ds:uri="6c5238d7-fe9f-4f8a-9b74-b101f2a81f04"/>
  </ds:schemaRefs>
</ds:datastoreItem>
</file>

<file path=customXml/itemProps4.xml><?xml version="1.0" encoding="utf-8"?>
<ds:datastoreItem xmlns:ds="http://schemas.openxmlformats.org/officeDocument/2006/customXml" ds:itemID="{7C620BDD-4D41-4657-8B2C-466D4B871514}">
  <ds:schemaRefs>
    <ds:schemaRef ds:uri="http://schemas.microsoft.com/sharepoint/v3/contenttype/forms"/>
  </ds:schemaRefs>
</ds:datastoreItem>
</file>

<file path=customXml/itemProps5.xml><?xml version="1.0" encoding="utf-8"?>
<ds:datastoreItem xmlns:ds="http://schemas.openxmlformats.org/officeDocument/2006/customXml" ds:itemID="{BADE8D67-8B55-47CA-A91E-3ED95625C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8783d-315c-4fff-98fa-c38e125588f5"/>
    <ds:schemaRef ds:uri="6c5238d7-fe9f-4f8a-9b74-b101f2a81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8</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Oscar Mayer Human Rights Policy</vt:lpstr>
    </vt:vector>
  </TitlesOfParts>
  <Company>Oscar Mayer</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Corporate Criminal Offence Policy</dc:title>
  <dc:subject/>
  <dc:creator>Dan Pascall</dc:creator>
  <cp:keywords/>
  <dc:description/>
  <cp:lastModifiedBy>Brittany Underwood</cp:lastModifiedBy>
  <cp:revision>39</cp:revision>
  <cp:lastPrinted>2024-05-17T09:05:00Z</cp:lastPrinted>
  <dcterms:created xsi:type="dcterms:W3CDTF">2026-01-14T15:12:00Z</dcterms:created>
  <dcterms:modified xsi:type="dcterms:W3CDTF">2026-02-02T09:43:00Z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0x0101004117AB4865F40C4AB58B4C00D90C06A6</vt:lpwstr>
  </property>
</Properties>
</file>